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C2BA6" w14:textId="77777777" w:rsidR="0052480A" w:rsidRPr="00444290" w:rsidRDefault="00C73705">
      <w:r>
        <w:t>Date</w:t>
      </w:r>
      <w:r w:rsidR="00444290">
        <w:t xml:space="preserve">:              </w:t>
      </w:r>
      <w:sdt>
        <w:sdtPr>
          <w:id w:val="1595126037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F32A2" w:rsidRPr="00FF32A2">
            <w:rPr>
              <w:rStyle w:val="PlaceholderText"/>
              <w:highlight w:val="lightGray"/>
            </w:rPr>
            <w:t>Click here to enter a date.</w:t>
          </w:r>
        </w:sdtContent>
      </w:sdt>
    </w:p>
    <w:p w14:paraId="31F32D29" w14:textId="77777777" w:rsidR="0052480A" w:rsidRDefault="0052480A">
      <w:pPr>
        <w:tabs>
          <w:tab w:val="left" w:pos="800"/>
          <w:tab w:val="left" w:pos="1160"/>
        </w:tabs>
      </w:pPr>
    </w:p>
    <w:p w14:paraId="59185E07" w14:textId="77777777" w:rsidR="0052480A" w:rsidRDefault="0052480A">
      <w:pPr>
        <w:tabs>
          <w:tab w:val="left" w:pos="800"/>
          <w:tab w:val="left" w:pos="1160"/>
        </w:tabs>
      </w:pPr>
    </w:p>
    <w:p w14:paraId="16DC0E1C" w14:textId="77777777" w:rsidR="0052480A" w:rsidRDefault="00C73705">
      <w:pPr>
        <w:spacing w:line="280" w:lineRule="atLeast"/>
      </w:pPr>
      <w:r>
        <w:t>TO:</w:t>
      </w:r>
      <w:r>
        <w:tab/>
      </w:r>
      <w:r>
        <w:tab/>
      </w:r>
      <w:bookmarkStart w:id="0" w:name="Text1"/>
      <w:r w:rsidR="00444290" w:rsidRPr="00444290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To Placeholder"/>
            </w:textInput>
          </w:ffData>
        </w:fldChar>
      </w:r>
      <w:r w:rsidR="00444290" w:rsidRPr="00444290">
        <w:rPr>
          <w:highlight w:val="lightGray"/>
        </w:rPr>
        <w:instrText xml:space="preserve"> FORMTEXT </w:instrText>
      </w:r>
      <w:r w:rsidR="00444290" w:rsidRPr="00444290">
        <w:rPr>
          <w:highlight w:val="lightGray"/>
        </w:rPr>
      </w:r>
      <w:r w:rsidR="00444290" w:rsidRPr="00444290">
        <w:rPr>
          <w:highlight w:val="lightGray"/>
        </w:rPr>
        <w:fldChar w:fldCharType="separate"/>
      </w:r>
      <w:r w:rsidR="00444290" w:rsidRPr="00444290">
        <w:rPr>
          <w:noProof/>
          <w:highlight w:val="lightGray"/>
        </w:rPr>
        <w:t>To Placeholder</w:t>
      </w:r>
      <w:r w:rsidR="00444290" w:rsidRPr="00444290">
        <w:rPr>
          <w:highlight w:val="lightGray"/>
        </w:rPr>
        <w:fldChar w:fldCharType="end"/>
      </w:r>
      <w:bookmarkEnd w:id="0"/>
    </w:p>
    <w:p w14:paraId="1315FA4D" w14:textId="77777777" w:rsidR="0052480A" w:rsidRPr="00444290" w:rsidRDefault="00C73705">
      <w:pPr>
        <w:spacing w:line="280" w:lineRule="atLeast"/>
      </w:pPr>
      <w:r>
        <w:tab/>
      </w:r>
      <w:r>
        <w:tab/>
      </w:r>
      <w:bookmarkStart w:id="1" w:name="Text2"/>
      <w:r w:rsidR="00444290" w:rsidRPr="00444290"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Mailstop Placeholder"/>
            </w:textInput>
          </w:ffData>
        </w:fldChar>
      </w:r>
      <w:r w:rsidR="00444290" w:rsidRPr="00444290">
        <w:rPr>
          <w:highlight w:val="lightGray"/>
        </w:rPr>
        <w:instrText xml:space="preserve"> FORMTEXT </w:instrText>
      </w:r>
      <w:r w:rsidR="00444290" w:rsidRPr="00444290">
        <w:rPr>
          <w:highlight w:val="lightGray"/>
        </w:rPr>
      </w:r>
      <w:r w:rsidR="00444290" w:rsidRPr="00444290">
        <w:rPr>
          <w:highlight w:val="lightGray"/>
        </w:rPr>
        <w:fldChar w:fldCharType="separate"/>
      </w:r>
      <w:r w:rsidR="00444290" w:rsidRPr="00444290">
        <w:rPr>
          <w:noProof/>
          <w:highlight w:val="lightGray"/>
        </w:rPr>
        <w:t>Mailstop Placeholder</w:t>
      </w:r>
      <w:r w:rsidR="00444290" w:rsidRPr="00444290">
        <w:rPr>
          <w:highlight w:val="lightGray"/>
        </w:rPr>
        <w:fldChar w:fldCharType="end"/>
      </w:r>
      <w:bookmarkEnd w:id="1"/>
    </w:p>
    <w:p w14:paraId="4D30234E" w14:textId="77777777" w:rsidR="0052480A" w:rsidRDefault="0052480A">
      <w:pPr>
        <w:tabs>
          <w:tab w:val="left" w:pos="1160"/>
          <w:tab w:val="left" w:pos="4680"/>
          <w:tab w:val="left" w:pos="5480"/>
        </w:tabs>
      </w:pPr>
    </w:p>
    <w:p w14:paraId="4AC73E2D" w14:textId="77777777" w:rsidR="0052480A" w:rsidRDefault="00C73705">
      <w:r>
        <w:t>THRU:</w:t>
      </w:r>
      <w:r>
        <w:tab/>
      </w:r>
      <w:bookmarkStart w:id="2" w:name="Text4"/>
      <w:r w:rsidR="00444290" w:rsidRPr="00444290">
        <w:rPr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Thru Placeholder"/>
            </w:textInput>
          </w:ffData>
        </w:fldChar>
      </w:r>
      <w:r w:rsidR="00444290" w:rsidRPr="00444290">
        <w:rPr>
          <w:highlight w:val="lightGray"/>
        </w:rPr>
        <w:instrText xml:space="preserve"> FORMTEXT </w:instrText>
      </w:r>
      <w:r w:rsidR="00444290" w:rsidRPr="00444290">
        <w:rPr>
          <w:highlight w:val="lightGray"/>
        </w:rPr>
      </w:r>
      <w:r w:rsidR="00444290" w:rsidRPr="00444290">
        <w:rPr>
          <w:highlight w:val="lightGray"/>
        </w:rPr>
        <w:fldChar w:fldCharType="separate"/>
      </w:r>
      <w:r w:rsidR="00444290" w:rsidRPr="00444290">
        <w:rPr>
          <w:noProof/>
          <w:highlight w:val="lightGray"/>
        </w:rPr>
        <w:t>Thru Placeholder</w:t>
      </w:r>
      <w:r w:rsidR="00444290" w:rsidRPr="00444290">
        <w:rPr>
          <w:highlight w:val="lightGray"/>
        </w:rPr>
        <w:fldChar w:fldCharType="end"/>
      </w:r>
      <w:bookmarkEnd w:id="2"/>
    </w:p>
    <w:p w14:paraId="58A93231" w14:textId="77777777" w:rsidR="00444290" w:rsidRDefault="00444290"/>
    <w:p w14:paraId="6DF76694" w14:textId="77777777" w:rsidR="0052480A" w:rsidRDefault="00C73705">
      <w:pPr>
        <w:spacing w:line="280" w:lineRule="atLeast"/>
      </w:pPr>
      <w:r>
        <w:t>FROM:</w:t>
      </w:r>
      <w:r>
        <w:tab/>
      </w:r>
      <w:bookmarkStart w:id="3" w:name="Text5"/>
      <w:r w:rsidR="00444290" w:rsidRPr="00444290">
        <w:rPr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From Placeholder"/>
            </w:textInput>
          </w:ffData>
        </w:fldChar>
      </w:r>
      <w:r w:rsidR="00444290" w:rsidRPr="00444290">
        <w:rPr>
          <w:highlight w:val="lightGray"/>
        </w:rPr>
        <w:instrText xml:space="preserve"> FORMTEXT </w:instrText>
      </w:r>
      <w:r w:rsidR="00444290" w:rsidRPr="00444290">
        <w:rPr>
          <w:highlight w:val="lightGray"/>
        </w:rPr>
      </w:r>
      <w:r w:rsidR="00444290" w:rsidRPr="00444290">
        <w:rPr>
          <w:highlight w:val="lightGray"/>
        </w:rPr>
        <w:fldChar w:fldCharType="separate"/>
      </w:r>
      <w:r w:rsidR="00444290" w:rsidRPr="00444290">
        <w:rPr>
          <w:noProof/>
          <w:highlight w:val="lightGray"/>
        </w:rPr>
        <w:t>From Placeholder</w:t>
      </w:r>
      <w:r w:rsidR="00444290" w:rsidRPr="00444290">
        <w:rPr>
          <w:highlight w:val="lightGray"/>
        </w:rPr>
        <w:fldChar w:fldCharType="end"/>
      </w:r>
      <w:bookmarkEnd w:id="3"/>
    </w:p>
    <w:p w14:paraId="4727215E" w14:textId="77777777" w:rsidR="0052480A" w:rsidRDefault="00C73705">
      <w:pPr>
        <w:spacing w:line="280" w:lineRule="atLeast"/>
      </w:pPr>
      <w:r>
        <w:tab/>
      </w:r>
      <w:r>
        <w:tab/>
      </w:r>
      <w:bookmarkStart w:id="4" w:name="Text6"/>
      <w:r w:rsidR="00444290" w:rsidRPr="00444290">
        <w:rPr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Phone # Placeholder"/>
            </w:textInput>
          </w:ffData>
        </w:fldChar>
      </w:r>
      <w:r w:rsidR="00444290" w:rsidRPr="00444290">
        <w:rPr>
          <w:highlight w:val="lightGray"/>
        </w:rPr>
        <w:instrText xml:space="preserve"> FORMTEXT </w:instrText>
      </w:r>
      <w:r w:rsidR="00444290" w:rsidRPr="00444290">
        <w:rPr>
          <w:highlight w:val="lightGray"/>
        </w:rPr>
      </w:r>
      <w:r w:rsidR="00444290" w:rsidRPr="00444290">
        <w:rPr>
          <w:highlight w:val="lightGray"/>
        </w:rPr>
        <w:fldChar w:fldCharType="separate"/>
      </w:r>
      <w:r w:rsidR="00444290" w:rsidRPr="00444290">
        <w:rPr>
          <w:noProof/>
          <w:highlight w:val="lightGray"/>
        </w:rPr>
        <w:t>Phone # Placeholder</w:t>
      </w:r>
      <w:r w:rsidR="00444290" w:rsidRPr="00444290">
        <w:rPr>
          <w:highlight w:val="lightGray"/>
        </w:rPr>
        <w:fldChar w:fldCharType="end"/>
      </w:r>
      <w:bookmarkEnd w:id="4"/>
    </w:p>
    <w:p w14:paraId="4337F8AD" w14:textId="77777777" w:rsidR="0052480A" w:rsidRDefault="0052480A">
      <w:pPr>
        <w:spacing w:line="280" w:lineRule="atLeast"/>
      </w:pPr>
    </w:p>
    <w:p w14:paraId="554BE368" w14:textId="77777777" w:rsidR="0052480A" w:rsidRDefault="00C73705">
      <w:pPr>
        <w:tabs>
          <w:tab w:val="left" w:pos="4760"/>
          <w:tab w:val="left" w:pos="5580"/>
        </w:tabs>
        <w:spacing w:line="280" w:lineRule="atLeast"/>
      </w:pPr>
      <w:r>
        <w:t>SUBJECT:</w:t>
      </w:r>
      <w:r>
        <w:tab/>
      </w:r>
      <w:r w:rsidR="00444290">
        <w:t xml:space="preserve">Small Project Erosion Risk Assessment and Management Plan for </w:t>
      </w:r>
      <w:bookmarkStart w:id="5" w:name="Text10"/>
      <w:bookmarkStart w:id="6" w:name="Text7"/>
      <w:r w:rsidR="00174F7F" w:rsidRPr="00444290">
        <w:rPr>
          <w:highlight w:val="lightGray"/>
        </w:rPr>
        <w:fldChar w:fldCharType="begin">
          <w:ffData>
            <w:name w:val="Text10"/>
            <w:enabled/>
            <w:calcOnExit w:val="0"/>
            <w:textInput>
              <w:default w:val="Name of Project"/>
            </w:textInput>
          </w:ffData>
        </w:fldChar>
      </w:r>
      <w:r w:rsidR="00174F7F" w:rsidRPr="00444290">
        <w:rPr>
          <w:highlight w:val="lightGray"/>
        </w:rPr>
        <w:instrText xml:space="preserve"> FORMTEXT </w:instrText>
      </w:r>
      <w:r w:rsidR="00174F7F" w:rsidRPr="00444290">
        <w:rPr>
          <w:highlight w:val="lightGray"/>
        </w:rPr>
      </w:r>
      <w:r w:rsidR="00174F7F" w:rsidRPr="00444290">
        <w:rPr>
          <w:highlight w:val="lightGray"/>
        </w:rPr>
        <w:fldChar w:fldCharType="separate"/>
      </w:r>
      <w:r w:rsidR="00174F7F" w:rsidRPr="00444290">
        <w:rPr>
          <w:noProof/>
          <w:highlight w:val="lightGray"/>
        </w:rPr>
        <w:t>Name of Project</w:t>
      </w:r>
      <w:r w:rsidR="00174F7F" w:rsidRPr="00444290">
        <w:rPr>
          <w:highlight w:val="lightGray"/>
        </w:rPr>
        <w:fldChar w:fldCharType="end"/>
      </w:r>
      <w:bookmarkEnd w:id="5"/>
      <w:r w:rsidR="00174F7F" w:rsidRPr="00174F7F">
        <w:t xml:space="preserve">, </w:t>
      </w:r>
      <w:r w:rsidR="00174F7F">
        <w:t xml:space="preserve">on </w:t>
      </w:r>
      <w:r w:rsidR="00444290" w:rsidRPr="00444290">
        <w:rPr>
          <w:highlight w:val="lightGray"/>
        </w:rPr>
        <w:fldChar w:fldCharType="begin">
          <w:ffData>
            <w:name w:val="Text7"/>
            <w:enabled/>
            <w:calcOnExit w:val="0"/>
            <w:textInput>
              <w:default w:val="State Route"/>
            </w:textInput>
          </w:ffData>
        </w:fldChar>
      </w:r>
      <w:r w:rsidR="00444290" w:rsidRPr="00444290">
        <w:rPr>
          <w:highlight w:val="lightGray"/>
        </w:rPr>
        <w:instrText xml:space="preserve"> FORMTEXT </w:instrText>
      </w:r>
      <w:r w:rsidR="00444290" w:rsidRPr="00444290">
        <w:rPr>
          <w:highlight w:val="lightGray"/>
        </w:rPr>
      </w:r>
      <w:r w:rsidR="00444290" w:rsidRPr="00444290">
        <w:rPr>
          <w:highlight w:val="lightGray"/>
        </w:rPr>
        <w:fldChar w:fldCharType="separate"/>
      </w:r>
      <w:r w:rsidR="00444290" w:rsidRPr="00444290">
        <w:rPr>
          <w:noProof/>
          <w:highlight w:val="lightGray"/>
        </w:rPr>
        <w:t>State Route</w:t>
      </w:r>
      <w:r w:rsidR="00444290" w:rsidRPr="00444290">
        <w:rPr>
          <w:highlight w:val="lightGray"/>
        </w:rPr>
        <w:fldChar w:fldCharType="end"/>
      </w:r>
      <w:bookmarkEnd w:id="6"/>
      <w:r w:rsidR="00444290">
        <w:t xml:space="preserve">, </w:t>
      </w:r>
      <w:bookmarkStart w:id="7" w:name="Text8"/>
      <w:r w:rsidR="00174F7F">
        <w:t xml:space="preserve">from </w:t>
      </w:r>
      <w:r w:rsidR="00FF32A2">
        <w:t xml:space="preserve">MP </w:t>
      </w:r>
      <w:r w:rsidR="00444290" w:rsidRPr="00444290">
        <w:rPr>
          <w:highlight w:val="lightGray"/>
        </w:rPr>
        <w:fldChar w:fldCharType="begin">
          <w:ffData>
            <w:name w:val="Text8"/>
            <w:enabled/>
            <w:calcOnExit w:val="0"/>
            <w:textInput>
              <w:default w:val="Beginning Milepost"/>
            </w:textInput>
          </w:ffData>
        </w:fldChar>
      </w:r>
      <w:r w:rsidR="00444290" w:rsidRPr="00444290">
        <w:rPr>
          <w:highlight w:val="lightGray"/>
        </w:rPr>
        <w:instrText xml:space="preserve"> FORMTEXT </w:instrText>
      </w:r>
      <w:r w:rsidR="00444290" w:rsidRPr="00444290">
        <w:rPr>
          <w:highlight w:val="lightGray"/>
        </w:rPr>
      </w:r>
      <w:r w:rsidR="00444290" w:rsidRPr="00444290">
        <w:rPr>
          <w:highlight w:val="lightGray"/>
        </w:rPr>
        <w:fldChar w:fldCharType="separate"/>
      </w:r>
      <w:r w:rsidR="00444290" w:rsidRPr="00444290">
        <w:rPr>
          <w:noProof/>
          <w:highlight w:val="lightGray"/>
        </w:rPr>
        <w:t>Beginning Milepost</w:t>
      </w:r>
      <w:r w:rsidR="00444290" w:rsidRPr="00444290">
        <w:rPr>
          <w:highlight w:val="lightGray"/>
        </w:rPr>
        <w:fldChar w:fldCharType="end"/>
      </w:r>
      <w:bookmarkEnd w:id="7"/>
      <w:r w:rsidR="00444290">
        <w:t xml:space="preserve"> to </w:t>
      </w:r>
      <w:bookmarkStart w:id="8" w:name="Text9"/>
      <w:r w:rsidR="00FF32A2">
        <w:t xml:space="preserve">MP </w:t>
      </w:r>
      <w:r w:rsidR="00444290" w:rsidRPr="00444290">
        <w:rPr>
          <w:highlight w:val="lightGray"/>
        </w:rPr>
        <w:fldChar w:fldCharType="begin">
          <w:ffData>
            <w:name w:val="Text9"/>
            <w:enabled/>
            <w:calcOnExit w:val="0"/>
            <w:textInput>
              <w:default w:val="End Milepost"/>
            </w:textInput>
          </w:ffData>
        </w:fldChar>
      </w:r>
      <w:r w:rsidR="00444290" w:rsidRPr="00444290">
        <w:rPr>
          <w:highlight w:val="lightGray"/>
        </w:rPr>
        <w:instrText xml:space="preserve"> FORMTEXT </w:instrText>
      </w:r>
      <w:r w:rsidR="00444290" w:rsidRPr="00444290">
        <w:rPr>
          <w:highlight w:val="lightGray"/>
        </w:rPr>
      </w:r>
      <w:r w:rsidR="00444290" w:rsidRPr="00444290">
        <w:rPr>
          <w:highlight w:val="lightGray"/>
        </w:rPr>
        <w:fldChar w:fldCharType="separate"/>
      </w:r>
      <w:r w:rsidR="00444290" w:rsidRPr="00444290">
        <w:rPr>
          <w:noProof/>
          <w:highlight w:val="lightGray"/>
        </w:rPr>
        <w:t>End Milepost</w:t>
      </w:r>
      <w:r w:rsidR="00444290" w:rsidRPr="00444290">
        <w:rPr>
          <w:highlight w:val="lightGray"/>
        </w:rPr>
        <w:fldChar w:fldCharType="end"/>
      </w:r>
      <w:bookmarkEnd w:id="8"/>
      <w:r w:rsidR="00174F7F">
        <w:t>,</w:t>
      </w:r>
      <w:r w:rsidR="00444290">
        <w:t xml:space="preserve"> </w:t>
      </w:r>
      <w:bookmarkStart w:id="9" w:name="Text11"/>
      <w:r w:rsidR="00FF32A2">
        <w:t xml:space="preserve">Work Oder </w:t>
      </w:r>
      <w:bookmarkEnd w:id="9"/>
      <w:r w:rsidR="00174F7F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#"/>
            </w:textInput>
          </w:ffData>
        </w:fldChar>
      </w:r>
      <w:r w:rsidR="00174F7F">
        <w:rPr>
          <w:highlight w:val="lightGray"/>
        </w:rPr>
        <w:instrText xml:space="preserve"> FORMTEXT </w:instrText>
      </w:r>
      <w:r w:rsidR="00174F7F">
        <w:rPr>
          <w:highlight w:val="lightGray"/>
        </w:rPr>
      </w:r>
      <w:r w:rsidR="00174F7F">
        <w:rPr>
          <w:highlight w:val="lightGray"/>
        </w:rPr>
        <w:fldChar w:fldCharType="separate"/>
      </w:r>
      <w:r w:rsidR="00174F7F">
        <w:rPr>
          <w:noProof/>
          <w:highlight w:val="lightGray"/>
        </w:rPr>
        <w:t>#</w:t>
      </w:r>
      <w:r w:rsidR="00174F7F">
        <w:rPr>
          <w:highlight w:val="lightGray"/>
        </w:rPr>
        <w:fldChar w:fldCharType="end"/>
      </w:r>
      <w:r w:rsidR="00174F7F">
        <w:t>.</w:t>
      </w:r>
    </w:p>
    <w:p w14:paraId="5B5FEF76" w14:textId="77777777" w:rsidR="0052480A" w:rsidRDefault="0052480A">
      <w:pPr>
        <w:spacing w:line="280" w:lineRule="atLeast"/>
      </w:pPr>
    </w:p>
    <w:p w14:paraId="0A72642D" w14:textId="77777777" w:rsidR="0052480A" w:rsidRDefault="0052480A">
      <w:pPr>
        <w:spacing w:line="280" w:lineRule="atLeast"/>
      </w:pPr>
    </w:p>
    <w:p w14:paraId="6179D1CF" w14:textId="77777777" w:rsidR="00402DCF" w:rsidRDefault="00C73705">
      <w:pPr>
        <w:pStyle w:val="MemoBodyText"/>
        <w:rPr>
          <w:szCs w:val="24"/>
        </w:rPr>
      </w:pPr>
      <w:r>
        <w:t xml:space="preserve">This </w:t>
      </w:r>
      <w:r w:rsidR="00444290">
        <w:rPr>
          <w:szCs w:val="24"/>
        </w:rPr>
        <w:t xml:space="preserve">project does </w:t>
      </w:r>
      <w:r w:rsidR="00402DCF">
        <w:rPr>
          <w:szCs w:val="24"/>
        </w:rPr>
        <w:t xml:space="preserve">not </w:t>
      </w:r>
      <w:r w:rsidR="00444290">
        <w:rPr>
          <w:szCs w:val="24"/>
        </w:rPr>
        <w:t xml:space="preserve">disturb more than </w:t>
      </w:r>
      <w:r w:rsidR="00402DCF">
        <w:rPr>
          <w:szCs w:val="24"/>
        </w:rPr>
        <w:t>an acre</w:t>
      </w:r>
      <w:r w:rsidR="00444290">
        <w:rPr>
          <w:szCs w:val="24"/>
        </w:rPr>
        <w:t xml:space="preserve"> of soil</w:t>
      </w:r>
      <w:r w:rsidR="00402DCF">
        <w:rPr>
          <w:szCs w:val="24"/>
        </w:rPr>
        <w:t xml:space="preserve"> and has not triggered coverage under the NPDES Construction Stormwater General Permit</w:t>
      </w:r>
      <w:r w:rsidR="00444290">
        <w:rPr>
          <w:szCs w:val="24"/>
        </w:rPr>
        <w:t xml:space="preserve">.  Due to the small size of this project </w:t>
      </w:r>
      <w:r w:rsidR="00402DCF">
        <w:rPr>
          <w:szCs w:val="24"/>
        </w:rPr>
        <w:t>an abbreviated</w:t>
      </w:r>
      <w:r w:rsidR="00444290">
        <w:rPr>
          <w:szCs w:val="24"/>
        </w:rPr>
        <w:t xml:space="preserve"> </w:t>
      </w:r>
      <w:r w:rsidR="00402DCF">
        <w:rPr>
          <w:szCs w:val="24"/>
        </w:rPr>
        <w:t>t</w:t>
      </w:r>
      <w:r w:rsidR="00444290">
        <w:rPr>
          <w:szCs w:val="24"/>
        </w:rPr>
        <w:t xml:space="preserve">emporary </w:t>
      </w:r>
      <w:r w:rsidR="00402DCF">
        <w:rPr>
          <w:szCs w:val="24"/>
        </w:rPr>
        <w:t>e</w:t>
      </w:r>
      <w:r w:rsidR="00444290">
        <w:rPr>
          <w:szCs w:val="24"/>
        </w:rPr>
        <w:t xml:space="preserve">rosion and </w:t>
      </w:r>
      <w:r w:rsidR="00402DCF">
        <w:rPr>
          <w:szCs w:val="24"/>
        </w:rPr>
        <w:t>s</w:t>
      </w:r>
      <w:r w:rsidR="00444290">
        <w:rPr>
          <w:szCs w:val="24"/>
        </w:rPr>
        <w:t xml:space="preserve">ediment </w:t>
      </w:r>
      <w:r w:rsidR="00402DCF">
        <w:rPr>
          <w:szCs w:val="24"/>
        </w:rPr>
        <w:t>c</w:t>
      </w:r>
      <w:r w:rsidR="00444290">
        <w:rPr>
          <w:szCs w:val="24"/>
        </w:rPr>
        <w:t xml:space="preserve">ontrol (TESC) </w:t>
      </w:r>
      <w:r w:rsidR="00FF32A2">
        <w:rPr>
          <w:szCs w:val="24"/>
        </w:rPr>
        <w:t>p</w:t>
      </w:r>
      <w:r w:rsidR="00444290">
        <w:rPr>
          <w:szCs w:val="24"/>
        </w:rPr>
        <w:t xml:space="preserve">lan </w:t>
      </w:r>
      <w:r w:rsidR="00402DCF">
        <w:rPr>
          <w:szCs w:val="24"/>
        </w:rPr>
        <w:t>is sufficient to identify and manage the potential impacts to waters of the state</w:t>
      </w:r>
      <w:r w:rsidR="00444290">
        <w:rPr>
          <w:szCs w:val="24"/>
        </w:rPr>
        <w:t xml:space="preserve">. </w:t>
      </w:r>
      <w:r w:rsidR="00402DCF">
        <w:rPr>
          <w:szCs w:val="24"/>
        </w:rPr>
        <w:t xml:space="preserve"> This Memorandum is to be used as the abbreviated TESC plan.</w:t>
      </w:r>
      <w:r w:rsidR="00444290">
        <w:rPr>
          <w:szCs w:val="24"/>
        </w:rPr>
        <w:t xml:space="preserve"> </w:t>
      </w:r>
    </w:p>
    <w:p w14:paraId="1972ECA2" w14:textId="77777777" w:rsidR="00402DCF" w:rsidRDefault="00402DCF">
      <w:pPr>
        <w:pStyle w:val="MemoBodyText"/>
        <w:rPr>
          <w:szCs w:val="24"/>
        </w:rPr>
      </w:pPr>
    </w:p>
    <w:p w14:paraId="68ECD50C" w14:textId="77777777" w:rsidR="00402DCF" w:rsidRDefault="000C742B">
      <w:pPr>
        <w:pStyle w:val="MemoBodyText"/>
        <w:rPr>
          <w:szCs w:val="24"/>
        </w:rPr>
      </w:pPr>
      <w:r>
        <w:rPr>
          <w:szCs w:val="24"/>
        </w:rPr>
        <w:t>Outlined below is a risk assessment of the work to be completed and</w:t>
      </w:r>
      <w:r w:rsidR="00402DCF">
        <w:rPr>
          <w:szCs w:val="24"/>
        </w:rPr>
        <w:t xml:space="preserve"> the </w:t>
      </w:r>
      <w:r w:rsidR="004A2B6D">
        <w:rPr>
          <w:szCs w:val="24"/>
        </w:rPr>
        <w:t>B</w:t>
      </w:r>
      <w:r w:rsidR="00402DCF">
        <w:rPr>
          <w:szCs w:val="24"/>
        </w:rPr>
        <w:t xml:space="preserve">est Management Practices (BMPs) that </w:t>
      </w:r>
      <w:r w:rsidR="00444290">
        <w:rPr>
          <w:szCs w:val="24"/>
        </w:rPr>
        <w:t xml:space="preserve">will be used </w:t>
      </w:r>
      <w:r w:rsidR="00402DCF">
        <w:rPr>
          <w:szCs w:val="24"/>
        </w:rPr>
        <w:t>maintain compliance with the water quality standards for surface waters for Washington State as defined in the Washington Administrative Code 173-201A.</w:t>
      </w:r>
      <w:r w:rsidR="00444290">
        <w:rPr>
          <w:szCs w:val="24"/>
        </w:rPr>
        <w:t xml:space="preserve"> </w:t>
      </w:r>
    </w:p>
    <w:p w14:paraId="60B6112A" w14:textId="77777777" w:rsidR="00402DCF" w:rsidRDefault="00402DCF">
      <w:pPr>
        <w:pStyle w:val="MemoBodyText"/>
        <w:rPr>
          <w:szCs w:val="24"/>
        </w:rPr>
      </w:pPr>
    </w:p>
    <w:p w14:paraId="43BD5000" w14:textId="77777777" w:rsidR="0052480A" w:rsidRDefault="00444290">
      <w:pPr>
        <w:pStyle w:val="MemoBodyText"/>
      </w:pPr>
      <w:r>
        <w:rPr>
          <w:szCs w:val="24"/>
        </w:rPr>
        <w:t xml:space="preserve">Please provide comments or acceptance by </w:t>
      </w:r>
      <w:sdt>
        <w:sdtPr>
          <w:rPr>
            <w:szCs w:val="24"/>
          </w:rPr>
          <w:id w:val="-1098703339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44290">
            <w:rPr>
              <w:rStyle w:val="PlaceholderText"/>
              <w:highlight w:val="lightGray"/>
            </w:rPr>
            <w:t>Click here to enter a date.</w:t>
          </w:r>
        </w:sdtContent>
      </w:sdt>
      <w:r w:rsidR="00FF32A2">
        <w:rPr>
          <w:szCs w:val="24"/>
        </w:rPr>
        <w:t>.</w:t>
      </w:r>
    </w:p>
    <w:p w14:paraId="50B2DE60" w14:textId="77777777" w:rsidR="0052480A" w:rsidRDefault="0052480A">
      <w:pPr>
        <w:pStyle w:val="MemoBodyText"/>
      </w:pPr>
    </w:p>
    <w:p w14:paraId="7909E290" w14:textId="77777777" w:rsidR="004A2B6D" w:rsidRDefault="004A2B6D">
      <w:pPr>
        <w:pStyle w:val="MemoBodyText"/>
        <w:rPr>
          <w:b/>
        </w:rPr>
      </w:pPr>
      <w:r w:rsidRPr="004A2B6D">
        <w:rPr>
          <w:b/>
        </w:rPr>
        <w:t>Scope of Work</w:t>
      </w:r>
    </w:p>
    <w:p w14:paraId="0B45986A" w14:textId="77777777" w:rsidR="004A2B6D" w:rsidRDefault="008057D4">
      <w:pPr>
        <w:pStyle w:val="MemoBodyText"/>
      </w:pPr>
      <w:r>
        <w:rPr>
          <w:highlight w:val="lightGray"/>
        </w:rPr>
        <w:fldChar w:fldCharType="begin">
          <w:ffData>
            <w:name w:val="Text12"/>
            <w:enabled w:val="0"/>
            <w:calcOnExit w:val="0"/>
            <w:textInput>
              <w:default w:val="Enter project description (include nature of the work, schedule, and proximity to surface waters of the state)"/>
            </w:textInput>
          </w:ffData>
        </w:fldChar>
      </w:r>
      <w:bookmarkStart w:id="10" w:name="Text12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Enter project description (include nature of the work, schedule, and proximity to surface waters of the state)</w:t>
      </w:r>
      <w:r>
        <w:rPr>
          <w:highlight w:val="lightGray"/>
        </w:rPr>
        <w:fldChar w:fldCharType="end"/>
      </w:r>
      <w:bookmarkEnd w:id="10"/>
    </w:p>
    <w:p w14:paraId="07F4D5C8" w14:textId="77777777" w:rsidR="004A2B6D" w:rsidRDefault="004A2B6D">
      <w:pPr>
        <w:pStyle w:val="MemoBodyText"/>
      </w:pPr>
    </w:p>
    <w:p w14:paraId="56BA00C5" w14:textId="77777777" w:rsidR="004A2B6D" w:rsidRDefault="000C742B">
      <w:pPr>
        <w:pStyle w:val="MemoBodyText"/>
        <w:rPr>
          <w:b/>
        </w:rPr>
      </w:pPr>
      <w:r>
        <w:rPr>
          <w:b/>
        </w:rPr>
        <w:t>Existing Site Conditions and Risk Factors</w:t>
      </w:r>
    </w:p>
    <w:p w14:paraId="38BC585D" w14:textId="77777777" w:rsidR="004A2B6D" w:rsidRDefault="000C742B">
      <w:pPr>
        <w:pStyle w:val="MemoBodyText"/>
      </w:pPr>
      <w:r>
        <w:rPr>
          <w:highlight w:val="lightGray"/>
        </w:rPr>
        <w:fldChar w:fldCharType="begin">
          <w:ffData>
            <w:name w:val="Text13"/>
            <w:enabled/>
            <w:calcOnExit w:val="0"/>
            <w:textInput>
              <w:default w:val="Enter site specific information about existing site conditions that may increase erosion related risks (e.g., soil type, topography, proximity to sensitive areas, climate)"/>
            </w:textInput>
          </w:ffData>
        </w:fldChar>
      </w:r>
      <w:bookmarkStart w:id="11" w:name="Text13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Enter site specific information about existing site conditions that may increase erosion related risks (e.g., soil type, topography, proximity to sensitive areas, climate)</w:t>
      </w:r>
      <w:r>
        <w:rPr>
          <w:highlight w:val="lightGray"/>
        </w:rPr>
        <w:fldChar w:fldCharType="end"/>
      </w:r>
      <w:bookmarkEnd w:id="11"/>
    </w:p>
    <w:p w14:paraId="2C96B69C" w14:textId="77777777" w:rsidR="000C742B" w:rsidRDefault="000C742B">
      <w:pPr>
        <w:pStyle w:val="MemoBodyText"/>
      </w:pPr>
    </w:p>
    <w:p w14:paraId="2CE85BCF" w14:textId="77777777" w:rsidR="000C742B" w:rsidRPr="000C742B" w:rsidRDefault="000C742B">
      <w:pPr>
        <w:pStyle w:val="MemoBodyText"/>
        <w:rPr>
          <w:b/>
        </w:rPr>
      </w:pPr>
      <w:r w:rsidRPr="000C742B">
        <w:rPr>
          <w:b/>
        </w:rPr>
        <w:t>Temporary Erosion and Sediment Control Planning Elements</w:t>
      </w:r>
    </w:p>
    <w:p w14:paraId="6916E592" w14:textId="77777777" w:rsidR="004A2B6D" w:rsidRDefault="00771D13">
      <w:pPr>
        <w:pStyle w:val="MemoBodyText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Provide a risk analysis for the TESC planning elements that pertain to the project.  Refer to WSDOT's Temporary Erosion and Sediment Control Manual for more information on the 13 TESC planning elements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Provide a risk analysis for the TESC planning elements that pertain to the project.  Refer to WSDOT's Temporary Erosion and Sediment Control Manual for more information on the 13 TESC planning elements</w:t>
      </w:r>
      <w:r>
        <w:rPr>
          <w:highlight w:val="lightGray"/>
        </w:rPr>
        <w:fldChar w:fldCharType="end"/>
      </w:r>
    </w:p>
    <w:p w14:paraId="2E71F5EB" w14:textId="77777777" w:rsidR="000C742B" w:rsidRDefault="000C742B">
      <w:pPr>
        <w:pStyle w:val="MemoBodyText"/>
        <w:rPr>
          <w:b/>
        </w:rPr>
      </w:pPr>
    </w:p>
    <w:p w14:paraId="64F41714" w14:textId="77777777" w:rsidR="004A2B6D" w:rsidRPr="004A2B6D" w:rsidRDefault="000C01A9">
      <w:pPr>
        <w:pStyle w:val="MemoBodyText"/>
        <w:rPr>
          <w:b/>
        </w:rPr>
      </w:pPr>
      <w:r>
        <w:rPr>
          <w:b/>
        </w:rPr>
        <w:t xml:space="preserve">Risk </w:t>
      </w:r>
      <w:r w:rsidR="004A2B6D" w:rsidRPr="004A2B6D">
        <w:rPr>
          <w:b/>
        </w:rPr>
        <w:t>Management</w:t>
      </w:r>
      <w:r>
        <w:rPr>
          <w:b/>
        </w:rPr>
        <w:t xml:space="preserve"> Strategy</w:t>
      </w:r>
      <w:r w:rsidR="004A2B6D" w:rsidRPr="004A2B6D">
        <w:rPr>
          <w:b/>
        </w:rPr>
        <w:t xml:space="preserve"> and BMP Selection </w:t>
      </w:r>
    </w:p>
    <w:p w14:paraId="03264AE3" w14:textId="77777777" w:rsidR="0052480A" w:rsidRDefault="00771D13">
      <w:pPr>
        <w:pStyle w:val="MemoBodyText"/>
      </w:pPr>
      <w:r>
        <w:rPr>
          <w:highlight w:val="lightGray"/>
        </w:rPr>
        <w:lastRenderedPageBreak/>
        <w:fldChar w:fldCharType="begin">
          <w:ffData>
            <w:name w:val="Text14"/>
            <w:enabled/>
            <w:calcOnExit w:val="0"/>
            <w:textInput>
              <w:default w:val="Outline the risk management strategy and the BMPs that will be used as needed to manage risks "/>
            </w:textInput>
          </w:ffData>
        </w:fldChar>
      </w:r>
      <w:bookmarkStart w:id="12" w:name="Text14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 xml:space="preserve">Outline the risk management strategy and the BMPs that will be used as needed to manage risks </w:t>
      </w:r>
      <w:r>
        <w:rPr>
          <w:highlight w:val="lightGray"/>
        </w:rPr>
        <w:fldChar w:fldCharType="end"/>
      </w:r>
      <w:bookmarkEnd w:id="12"/>
    </w:p>
    <w:p w14:paraId="6F139A2A" w14:textId="77777777" w:rsidR="004A2B6D" w:rsidRDefault="004A2B6D">
      <w:pPr>
        <w:pStyle w:val="MemoBodyText"/>
      </w:pPr>
    </w:p>
    <w:p w14:paraId="5E0E23D6" w14:textId="77777777" w:rsidR="0068460E" w:rsidRDefault="0068460E">
      <w:pPr>
        <w:pStyle w:val="MemoBodyText"/>
      </w:pPr>
    </w:p>
    <w:sectPr w:rsidR="0068460E" w:rsidSect="0052480A">
      <w:headerReference w:type="default" r:id="rId6"/>
      <w:headerReference w:type="first" r:id="rId7"/>
      <w:footerReference w:type="first" r:id="rId8"/>
      <w:pgSz w:w="12240" w:h="15840" w:code="1"/>
      <w:pgMar w:top="2880" w:right="1440" w:bottom="1080" w:left="2160" w:header="965" w:footer="54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E7039" w14:textId="77777777" w:rsidR="009E2FB8" w:rsidRDefault="009E2FB8">
      <w:pPr>
        <w:spacing w:line="240" w:lineRule="auto"/>
      </w:pPr>
      <w:r>
        <w:separator/>
      </w:r>
    </w:p>
  </w:endnote>
  <w:endnote w:type="continuationSeparator" w:id="0">
    <w:p w14:paraId="38925C2C" w14:textId="77777777" w:rsidR="009E2FB8" w:rsidRDefault="009E2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9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C1D2" w14:textId="77777777" w:rsidR="0052480A" w:rsidRDefault="0052480A">
    <w:pPr>
      <w:tabs>
        <w:tab w:val="left" w:pos="7560"/>
      </w:tabs>
      <w:jc w:val="right"/>
      <w:rPr>
        <w:vanish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DEE37" w14:textId="77777777" w:rsidR="009E2FB8" w:rsidRDefault="009E2FB8">
      <w:pPr>
        <w:spacing w:line="240" w:lineRule="auto"/>
      </w:pPr>
      <w:r>
        <w:separator/>
      </w:r>
    </w:p>
  </w:footnote>
  <w:footnote w:type="continuationSeparator" w:id="0">
    <w:p w14:paraId="38136C16" w14:textId="77777777" w:rsidR="009E2FB8" w:rsidRDefault="009E2F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D015" w14:textId="77777777" w:rsidR="0052480A" w:rsidRDefault="00C73705">
    <w:pPr>
      <w:pStyle w:val="MemoBodyText"/>
      <w:spacing w:before="480"/>
    </w:pPr>
    <w:r>
      <w:t>To_Placeholder</w:t>
    </w:r>
  </w:p>
  <w:p w14:paraId="74E1B1C8" w14:textId="77777777" w:rsidR="0052480A" w:rsidRDefault="00C73705">
    <w:pPr>
      <w:pStyle w:val="MemoBodyText"/>
    </w:pPr>
    <w:r>
      <w:t>Date_Placeholder</w:t>
    </w:r>
  </w:p>
  <w:p w14:paraId="116E451D" w14:textId="77777777" w:rsidR="0052480A" w:rsidRDefault="00C73705">
    <w:pPr>
      <w:pStyle w:val="MemoBodyText"/>
    </w:pPr>
    <w:r>
      <w:t xml:space="preserve">Page </w:t>
    </w:r>
    <w:r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38F93" w14:textId="77777777" w:rsidR="0052480A" w:rsidRDefault="00C73705">
    <w:pPr>
      <w:spacing w:before="80" w:line="280" w:lineRule="atLeast"/>
      <w:ind w:left="-810" w:right="-1080"/>
      <w:rPr>
        <w:rFonts w:ascii="Font193" w:hAnsi="Font193"/>
        <w:vanish/>
        <w:sz w:val="36"/>
      </w:rPr>
    </w:pPr>
    <w:r w:rsidRPr="0052480A">
      <w:rPr>
        <w:rFonts w:ascii="New York" w:hAnsi="New York"/>
      </w:rPr>
      <w:object w:dxaOrig="9636" w:dyaOrig="648" w14:anchorId="0602C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32.25pt">
          <v:imagedata r:id="rId1" o:title=""/>
        </v:shape>
        <o:OLEObject Type="Embed" ProgID="Word.Document.8" ShapeID="_x0000_i1025" DrawAspect="Content" ObjectID="_180552496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90"/>
    <w:rsid w:val="000C01A9"/>
    <w:rsid w:val="000C742B"/>
    <w:rsid w:val="00174F7F"/>
    <w:rsid w:val="002B2A78"/>
    <w:rsid w:val="00402DCF"/>
    <w:rsid w:val="0043437A"/>
    <w:rsid w:val="00444290"/>
    <w:rsid w:val="004A2B6D"/>
    <w:rsid w:val="0052480A"/>
    <w:rsid w:val="0068460E"/>
    <w:rsid w:val="006F64D5"/>
    <w:rsid w:val="00771D13"/>
    <w:rsid w:val="007E2C83"/>
    <w:rsid w:val="0080123E"/>
    <w:rsid w:val="008057D4"/>
    <w:rsid w:val="00891E69"/>
    <w:rsid w:val="009B0BDA"/>
    <w:rsid w:val="009E2FB8"/>
    <w:rsid w:val="00C61BB4"/>
    <w:rsid w:val="00C73705"/>
    <w:rsid w:val="00D8305E"/>
    <w:rsid w:val="00DE27AD"/>
    <w:rsid w:val="00E77E0B"/>
    <w:rsid w:val="00F475C2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3DABFA24"/>
  <w15:docId w15:val="{BC505097-3601-46EE-93F3-E0FAA7D9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80A"/>
    <w:pPr>
      <w:tabs>
        <w:tab w:val="left" w:pos="540"/>
        <w:tab w:val="left" w:pos="1350"/>
        <w:tab w:val="left" w:pos="3600"/>
        <w:tab w:val="left" w:pos="4440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semiHidden/>
    <w:rsid w:val="0052480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next w:val="Normal"/>
    <w:semiHidden/>
    <w:rsid w:val="0052480A"/>
    <w:pPr>
      <w:tabs>
        <w:tab w:val="center" w:pos="4320"/>
        <w:tab w:val="right" w:pos="8640"/>
      </w:tabs>
    </w:pPr>
  </w:style>
  <w:style w:type="paragraph" w:customStyle="1" w:styleId="MemoBodyText">
    <w:name w:val="Memo Body Text"/>
    <w:basedOn w:val="Normal"/>
    <w:rsid w:val="0052480A"/>
    <w:pPr>
      <w:spacing w:line="280" w:lineRule="atLeast"/>
    </w:pPr>
  </w:style>
  <w:style w:type="paragraph" w:customStyle="1" w:styleId="Level1">
    <w:name w:val="Level 1"/>
    <w:basedOn w:val="MemoBodyText"/>
    <w:rsid w:val="0052480A"/>
    <w:pPr>
      <w:tabs>
        <w:tab w:val="left" w:pos="720"/>
      </w:tabs>
      <w:ind w:left="720" w:hanging="720"/>
    </w:pPr>
  </w:style>
  <w:style w:type="paragraph" w:customStyle="1" w:styleId="Level2">
    <w:name w:val="Level 2"/>
    <w:basedOn w:val="Level1"/>
    <w:rsid w:val="0052480A"/>
    <w:pPr>
      <w:tabs>
        <w:tab w:val="left" w:pos="1440"/>
      </w:tabs>
      <w:ind w:left="1440"/>
    </w:pPr>
  </w:style>
  <w:style w:type="character" w:styleId="PlaceholderText">
    <w:name w:val="Placeholder Text"/>
    <w:basedOn w:val="DefaultParagraphFont"/>
    <w:uiPriority w:val="99"/>
    <w:semiHidden/>
    <w:rsid w:val="004442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2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kare\Desktop\Templates%20and%20guid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4C41E-83AA-43B0-9ABF-35A7648CC76A}"/>
      </w:docPartPr>
      <w:docPartBody>
        <w:p w:rsidR="0043690D" w:rsidRDefault="00694167">
          <w:r w:rsidRPr="008E7D5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9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67"/>
    <w:rsid w:val="00040E9B"/>
    <w:rsid w:val="0043690D"/>
    <w:rsid w:val="00694167"/>
    <w:rsid w:val="007E2C83"/>
    <w:rsid w:val="00C6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1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2</Pages>
  <Words>279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Project Erosion Risk Assessment and Management Plan </vt:lpstr>
    </vt:vector>
  </TitlesOfParts>
  <Company>WSDOT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Project Erosion Risk Assessment and Management Plan </dc:title>
  <dc:subject>Small Project Erosion Risk Assessment and Management Plan </dc:subject>
  <dc:creator>WSDOT Hydraulics, Piekarski, Elsa</dc:creator>
  <cp:keywords>Small Project Erosion Risk Assessment and Management Plan </cp:keywords>
  <cp:lastModifiedBy>Williams, Stephanie</cp:lastModifiedBy>
  <cp:revision>3</cp:revision>
  <cp:lastPrinted>1999-06-02T00:12:00Z</cp:lastPrinted>
  <dcterms:created xsi:type="dcterms:W3CDTF">2024-09-25T18:07:00Z</dcterms:created>
  <dcterms:modified xsi:type="dcterms:W3CDTF">2025-04-07T16:56:00Z</dcterms:modified>
  <cp:category>Small Project Erosion Risk Assessment and Management Plan </cp:category>
</cp:coreProperties>
</file>