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CAF3" w14:textId="77777777" w:rsidR="001358DB" w:rsidRDefault="001358DB">
      <w:pPr>
        <w:widowControl w:val="0"/>
        <w:spacing w:line="240" w:lineRule="atLeast"/>
        <w:rPr>
          <w:rFonts w:ascii="Helvetica" w:hAnsi="Helvetica"/>
          <w:b/>
        </w:rPr>
      </w:pPr>
    </w:p>
    <w:p w14:paraId="6078CAF4" w14:textId="77777777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078CAF5" w14:textId="77777777" w:rsidR="00EC369C" w:rsidRDefault="00EC369C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078CAF6" w14:textId="77777777" w:rsidR="00EC369C" w:rsidRDefault="00EC369C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078CAF7" w14:textId="77777777" w:rsidR="00EC369C" w:rsidRDefault="00EC369C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078CAF8" w14:textId="77777777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Document Title:  </w:t>
      </w:r>
      <w:r w:rsidR="00633930">
        <w:rPr>
          <w:rFonts w:ascii="Times New Roman" w:hAnsi="Times New Roman"/>
          <w:b/>
        </w:rPr>
        <w:t>Warranty Deed</w:t>
      </w:r>
      <w:r w:rsidR="00803E15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803E15">
        <w:rPr>
          <w:rFonts w:ascii="Times New Roman" w:hAnsi="Times New Roman"/>
          <w:b/>
        </w:rPr>
        <w:fldChar w:fldCharType="end"/>
      </w:r>
    </w:p>
    <w:p w14:paraId="6078CAF9" w14:textId="3BA309EC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</w:t>
      </w:r>
      <w:r w:rsidR="001519A3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RELATED DOCUMENT OR N/A"/>
              <w:format w:val="UPPERCASE"/>
            </w:textInput>
          </w:ffData>
        </w:fldChar>
      </w:r>
      <w:r w:rsidR="001519A3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519A3">
        <w:rPr>
          <w:rFonts w:ascii="Times New Roman" w:hAnsi="Times New Roman"/>
          <w:szCs w:val="24"/>
          <w:highlight w:val="darkGray"/>
        </w:rPr>
      </w:r>
      <w:r w:rsidR="001519A3">
        <w:rPr>
          <w:rFonts w:ascii="Times New Roman" w:hAnsi="Times New Roman"/>
          <w:szCs w:val="24"/>
          <w:highlight w:val="darkGray"/>
        </w:rPr>
        <w:fldChar w:fldCharType="separate"/>
      </w:r>
      <w:r w:rsidR="001519A3">
        <w:rPr>
          <w:rFonts w:ascii="Times New Roman" w:hAnsi="Times New Roman"/>
          <w:noProof/>
          <w:szCs w:val="24"/>
          <w:highlight w:val="darkGray"/>
        </w:rPr>
        <w:t>INSERT RELATED DOCUMENT OR N/A</w:t>
      </w:r>
      <w:r w:rsidR="001519A3">
        <w:rPr>
          <w:rFonts w:ascii="Times New Roman" w:hAnsi="Times New Roman"/>
          <w:szCs w:val="24"/>
          <w:highlight w:val="darkGray"/>
        </w:rPr>
        <w:fldChar w:fldCharType="end"/>
      </w:r>
      <w:r w:rsidR="00803E15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803E15">
        <w:rPr>
          <w:rFonts w:ascii="Times New Roman" w:hAnsi="Times New Roman"/>
          <w:b/>
        </w:rPr>
        <w:fldChar w:fldCharType="end"/>
      </w:r>
    </w:p>
    <w:p w14:paraId="6078CAFA" w14:textId="29AF4B4B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Grantor(s):</w:t>
      </w:r>
      <w:r w:rsidR="00B81DE4">
        <w:rPr>
          <w:rFonts w:ascii="Times New Roman" w:hAnsi="Times New Roman"/>
          <w:b/>
        </w:rPr>
        <w:t xml:space="preserve"> </w:t>
      </w:r>
      <w:bookmarkStart w:id="0" w:name="_Hlk145997074"/>
      <w:r w:rsidR="003E77A4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 NAME"/>
              <w:format w:val="UPPERCASE"/>
            </w:textInput>
          </w:ffData>
        </w:fldChar>
      </w:r>
      <w:r w:rsidR="003E77A4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E77A4">
        <w:rPr>
          <w:rFonts w:ascii="Times New Roman" w:hAnsi="Times New Roman"/>
          <w:szCs w:val="24"/>
          <w:highlight w:val="darkGray"/>
        </w:rPr>
      </w:r>
      <w:r w:rsidR="003E77A4">
        <w:rPr>
          <w:rFonts w:ascii="Times New Roman" w:hAnsi="Times New Roman"/>
          <w:szCs w:val="24"/>
          <w:highlight w:val="darkGray"/>
        </w:rPr>
        <w:fldChar w:fldCharType="separate"/>
      </w:r>
      <w:r w:rsidR="003E77A4">
        <w:rPr>
          <w:rFonts w:ascii="Times New Roman" w:hAnsi="Times New Roman"/>
          <w:noProof/>
          <w:szCs w:val="24"/>
          <w:highlight w:val="darkGray"/>
        </w:rPr>
        <w:t>INSERT GRANTOR NAME</w:t>
      </w:r>
      <w:r w:rsidR="003E77A4">
        <w:rPr>
          <w:rFonts w:ascii="Times New Roman" w:hAnsi="Times New Roman"/>
          <w:szCs w:val="24"/>
          <w:highlight w:val="darkGray"/>
        </w:rPr>
        <w:fldChar w:fldCharType="end"/>
      </w:r>
      <w:bookmarkEnd w:id="0"/>
      <w:r w:rsidR="00803E15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803E15">
        <w:rPr>
          <w:rFonts w:ascii="Times New Roman" w:hAnsi="Times New Roman"/>
          <w:b/>
        </w:rPr>
        <w:fldChar w:fldCharType="end"/>
      </w:r>
    </w:p>
    <w:p w14:paraId="6078CAFB" w14:textId="608D8C2F" w:rsidR="003B71C5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</w:t>
      </w:r>
      <w:bookmarkStart w:id="1" w:name="_Hlk145997232"/>
      <w:r w:rsidR="003E77A4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EE NAME"/>
              <w:format w:val="UPPERCASE"/>
            </w:textInput>
          </w:ffData>
        </w:fldChar>
      </w:r>
      <w:r w:rsidR="003E77A4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E77A4">
        <w:rPr>
          <w:rFonts w:ascii="Times New Roman" w:hAnsi="Times New Roman"/>
          <w:szCs w:val="24"/>
          <w:highlight w:val="darkGray"/>
        </w:rPr>
      </w:r>
      <w:r w:rsidR="003E77A4">
        <w:rPr>
          <w:rFonts w:ascii="Times New Roman" w:hAnsi="Times New Roman"/>
          <w:szCs w:val="24"/>
          <w:highlight w:val="darkGray"/>
        </w:rPr>
        <w:fldChar w:fldCharType="separate"/>
      </w:r>
      <w:r w:rsidR="003E77A4">
        <w:rPr>
          <w:rFonts w:ascii="Times New Roman" w:hAnsi="Times New Roman"/>
          <w:noProof/>
          <w:szCs w:val="24"/>
          <w:highlight w:val="darkGray"/>
        </w:rPr>
        <w:t>INSERT GRANTEE NAME</w:t>
      </w:r>
      <w:r w:rsidR="003E77A4">
        <w:rPr>
          <w:rFonts w:ascii="Times New Roman" w:hAnsi="Times New Roman"/>
          <w:szCs w:val="24"/>
          <w:highlight w:val="darkGray"/>
        </w:rPr>
        <w:fldChar w:fldCharType="end"/>
      </w:r>
      <w:bookmarkEnd w:id="1"/>
    </w:p>
    <w:p w14:paraId="6078CAFC" w14:textId="49F4FB38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</w:t>
      </w:r>
      <w:r w:rsidR="001270CC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BBRV LEGAL DESCRIPTION"/>
              <w:format w:val="UPPERCASE"/>
            </w:textInput>
          </w:ffData>
        </w:fldChar>
      </w:r>
      <w:r w:rsidR="001270CC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270CC">
        <w:rPr>
          <w:rFonts w:ascii="Times New Roman" w:hAnsi="Times New Roman"/>
          <w:szCs w:val="24"/>
          <w:highlight w:val="darkGray"/>
        </w:rPr>
      </w:r>
      <w:r w:rsidR="001270CC">
        <w:rPr>
          <w:rFonts w:ascii="Times New Roman" w:hAnsi="Times New Roman"/>
          <w:szCs w:val="24"/>
          <w:highlight w:val="darkGray"/>
        </w:rPr>
        <w:fldChar w:fldCharType="separate"/>
      </w:r>
      <w:r w:rsidR="001270CC">
        <w:rPr>
          <w:rFonts w:ascii="Times New Roman" w:hAnsi="Times New Roman"/>
          <w:noProof/>
          <w:szCs w:val="24"/>
          <w:highlight w:val="darkGray"/>
        </w:rPr>
        <w:t>INSERT ABBRV LEGAL DESCRIPTION</w:t>
      </w:r>
      <w:r w:rsidR="001270CC">
        <w:rPr>
          <w:rFonts w:ascii="Times New Roman" w:hAnsi="Times New Roman"/>
          <w:szCs w:val="24"/>
          <w:highlight w:val="darkGray"/>
        </w:rPr>
        <w:fldChar w:fldCharType="end"/>
      </w:r>
      <w:r w:rsidR="00803E15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803E15">
        <w:rPr>
          <w:rFonts w:ascii="Times New Roman" w:hAnsi="Times New Roman"/>
          <w:b/>
        </w:rPr>
        <w:fldChar w:fldCharType="end"/>
      </w:r>
    </w:p>
    <w:p w14:paraId="6078CAFD" w14:textId="0FE66EB4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Additional Legal Description is on Page</w:t>
      </w:r>
      <w:r w:rsidR="00E33AE8">
        <w:rPr>
          <w:rFonts w:ascii="Times New Roman" w:hAnsi="Times New Roman"/>
          <w:b/>
        </w:rPr>
        <w:t xml:space="preserve"> </w:t>
      </w:r>
      <w:r w:rsidR="001270CC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GE NUMBER"/>
              <w:format w:val="UPPERCASE"/>
            </w:textInput>
          </w:ffData>
        </w:fldChar>
      </w:r>
      <w:r w:rsidR="001270CC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270CC">
        <w:rPr>
          <w:rFonts w:ascii="Times New Roman" w:hAnsi="Times New Roman"/>
          <w:szCs w:val="24"/>
          <w:highlight w:val="darkGray"/>
        </w:rPr>
      </w:r>
      <w:r w:rsidR="001270CC">
        <w:rPr>
          <w:rFonts w:ascii="Times New Roman" w:hAnsi="Times New Roman"/>
          <w:szCs w:val="24"/>
          <w:highlight w:val="darkGray"/>
        </w:rPr>
        <w:fldChar w:fldCharType="separate"/>
      </w:r>
      <w:r w:rsidR="001270CC">
        <w:rPr>
          <w:rFonts w:ascii="Times New Roman" w:hAnsi="Times New Roman"/>
          <w:noProof/>
          <w:szCs w:val="24"/>
          <w:highlight w:val="darkGray"/>
        </w:rPr>
        <w:t>INSERT PAGE NUMBER</w:t>
      </w:r>
      <w:r w:rsidR="001270CC">
        <w:rPr>
          <w:rFonts w:ascii="Times New Roman" w:hAnsi="Times New Roman"/>
          <w:szCs w:val="24"/>
          <w:highlight w:val="darkGray"/>
        </w:rPr>
        <w:fldChar w:fldCharType="end"/>
      </w:r>
      <w:r w:rsidR="001270CC">
        <w:rPr>
          <w:rFonts w:ascii="Times New Roman" w:hAnsi="Times New Roman"/>
          <w:b/>
        </w:rPr>
        <w:t xml:space="preserve"> </w:t>
      </w:r>
      <w:r w:rsidR="00E33AE8"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</w:rPr>
        <w:t xml:space="preserve"> Document</w:t>
      </w:r>
    </w:p>
    <w:p w14:paraId="6078CAFE" w14:textId="445A3026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Assessor’s Tax Parcel Number:</w:t>
      </w:r>
      <w:r w:rsidR="00E33AE8">
        <w:rPr>
          <w:rFonts w:ascii="Times New Roman" w:hAnsi="Times New Roman"/>
          <w:b/>
        </w:rPr>
        <w:t xml:space="preserve"> </w:t>
      </w:r>
      <w:r w:rsidR="001270CC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AX PARCEL NUMBER"/>
              <w:format w:val="UPPERCASE"/>
            </w:textInput>
          </w:ffData>
        </w:fldChar>
      </w:r>
      <w:r w:rsidR="001270CC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270CC">
        <w:rPr>
          <w:rFonts w:ascii="Times New Roman" w:hAnsi="Times New Roman"/>
          <w:szCs w:val="24"/>
          <w:highlight w:val="darkGray"/>
        </w:rPr>
      </w:r>
      <w:r w:rsidR="001270CC">
        <w:rPr>
          <w:rFonts w:ascii="Times New Roman" w:hAnsi="Times New Roman"/>
          <w:szCs w:val="24"/>
          <w:highlight w:val="darkGray"/>
        </w:rPr>
        <w:fldChar w:fldCharType="separate"/>
      </w:r>
      <w:r w:rsidR="001270CC">
        <w:rPr>
          <w:rFonts w:ascii="Times New Roman" w:hAnsi="Times New Roman"/>
          <w:noProof/>
          <w:szCs w:val="24"/>
          <w:highlight w:val="darkGray"/>
        </w:rPr>
        <w:t>INSERT TAX PARCEL NUMBER</w:t>
      </w:r>
      <w:r w:rsidR="001270CC">
        <w:rPr>
          <w:rFonts w:ascii="Times New Roman" w:hAnsi="Times New Roman"/>
          <w:szCs w:val="24"/>
          <w:highlight w:val="darkGray"/>
        </w:rPr>
        <w:fldChar w:fldCharType="end"/>
      </w:r>
      <w:r w:rsidR="00803E15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803E15">
        <w:rPr>
          <w:rFonts w:ascii="Times New Roman" w:hAnsi="Times New Roman"/>
          <w:b/>
        </w:rPr>
        <w:fldChar w:fldCharType="end"/>
      </w:r>
    </w:p>
    <w:p w14:paraId="6078CAFF" w14:textId="77777777" w:rsidR="001358DB" w:rsidRDefault="001358DB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078CB00" w14:textId="77777777" w:rsidR="001358DB" w:rsidRDefault="001358DB">
      <w:pPr>
        <w:widowControl w:val="0"/>
        <w:spacing w:line="240" w:lineRule="atLeast"/>
        <w:jc w:val="center"/>
        <w:rPr>
          <w:rFonts w:ascii="Times New Roman" w:hAnsi="Times New Roman"/>
          <w:b/>
        </w:rPr>
      </w:pPr>
    </w:p>
    <w:p w14:paraId="6078CB01" w14:textId="77777777" w:rsidR="001358DB" w:rsidRDefault="001358DB">
      <w:pPr>
        <w:widowControl w:val="0"/>
        <w:spacing w:line="240" w:lineRule="atLeast"/>
        <w:jc w:val="center"/>
        <w:rPr>
          <w:rFonts w:ascii="Times New Roman" w:hAnsi="Times New Roman"/>
          <w:b/>
        </w:rPr>
      </w:pPr>
    </w:p>
    <w:p w14:paraId="6078CB02" w14:textId="77777777" w:rsidR="001358DB" w:rsidRDefault="001358DB">
      <w:pPr>
        <w:widowControl w:val="0"/>
        <w:spacing w:line="240" w:lineRule="atLeast"/>
        <w:jc w:val="center"/>
        <w:rPr>
          <w:rFonts w:ascii="Times New Roman" w:hAnsi="Times New Roman"/>
          <w:b/>
        </w:rPr>
      </w:pPr>
    </w:p>
    <w:p w14:paraId="6078CB03" w14:textId="77777777" w:rsidR="001358DB" w:rsidRDefault="001358DB">
      <w:pPr>
        <w:widowControl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WARRANTY DEED</w:t>
      </w:r>
    </w:p>
    <w:p w14:paraId="6078CB04" w14:textId="77777777" w:rsidR="001358DB" w:rsidRDefault="001358DB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6078CB05" w14:textId="77777777" w:rsidR="001358DB" w:rsidRDefault="001358DB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6078CB07" w14:textId="1B974684" w:rsidR="001358DB" w:rsidRDefault="00E92082">
      <w:pPr>
        <w:widowControl w:val="0"/>
        <w:spacing w:line="300" w:lineRule="atLeast"/>
        <w:jc w:val="both"/>
        <w:rPr>
          <w:rFonts w:ascii="Times New Roman" w:hAnsi="Times New Roman"/>
          <w:szCs w:val="24"/>
        </w:rPr>
      </w:pPr>
      <w:r w:rsidRPr="00356CB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r w:rsidRPr="00356CB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56CBB">
        <w:rPr>
          <w:rFonts w:ascii="Times New Roman" w:hAnsi="Times New Roman"/>
          <w:szCs w:val="24"/>
          <w:highlight w:val="darkGray"/>
        </w:rPr>
      </w:r>
      <w:r w:rsidRPr="00356CBB">
        <w:rPr>
          <w:rFonts w:ascii="Times New Roman" w:hAnsi="Times New Roman"/>
          <w:szCs w:val="24"/>
          <w:highlight w:val="darkGray"/>
        </w:rPr>
        <w:fldChar w:fldCharType="separate"/>
      </w:r>
      <w:r w:rsidRPr="00356CBB">
        <w:rPr>
          <w:rFonts w:ascii="Times New Roman" w:hAnsi="Times New Roman"/>
          <w:noProof/>
          <w:szCs w:val="24"/>
          <w:highlight w:val="darkGray"/>
        </w:rPr>
        <w:t>INSERT PROJECT TITLE</w:t>
      </w:r>
      <w:r w:rsidRPr="00356CBB">
        <w:rPr>
          <w:rFonts w:ascii="Times New Roman" w:hAnsi="Times New Roman"/>
          <w:szCs w:val="24"/>
          <w:highlight w:val="darkGray"/>
        </w:rPr>
        <w:fldChar w:fldCharType="end"/>
      </w:r>
    </w:p>
    <w:p w14:paraId="4215E377" w14:textId="77777777" w:rsidR="00E92082" w:rsidRDefault="00E92082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6078CB08" w14:textId="3EFAA4CB" w:rsidR="001358DB" w:rsidRDefault="001358DB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Grantor(s), </w:t>
      </w:r>
      <w:r w:rsidR="00317224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(S) NAME"/>
              <w:format w:val="UPPERCASE"/>
            </w:textInput>
          </w:ffData>
        </w:fldChar>
      </w:r>
      <w:r w:rsidR="00317224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17224">
        <w:rPr>
          <w:rFonts w:ascii="Times New Roman" w:hAnsi="Times New Roman"/>
          <w:szCs w:val="24"/>
          <w:highlight w:val="darkGray"/>
        </w:rPr>
      </w:r>
      <w:r w:rsidR="00317224">
        <w:rPr>
          <w:rFonts w:ascii="Times New Roman" w:hAnsi="Times New Roman"/>
          <w:szCs w:val="24"/>
          <w:highlight w:val="darkGray"/>
        </w:rPr>
        <w:fldChar w:fldCharType="separate"/>
      </w:r>
      <w:r w:rsidR="00317224">
        <w:rPr>
          <w:rFonts w:ascii="Times New Roman" w:hAnsi="Times New Roman"/>
          <w:noProof/>
          <w:szCs w:val="24"/>
          <w:highlight w:val="darkGray"/>
        </w:rPr>
        <w:t>INSERT GRANTOR(S) NAME</w:t>
      </w:r>
      <w:r w:rsidR="00317224">
        <w:rPr>
          <w:rFonts w:ascii="Times New Roman" w:hAnsi="Times New Roman"/>
          <w:szCs w:val="24"/>
          <w:highlight w:val="darkGray"/>
        </w:rPr>
        <w:fldChar w:fldCharType="end"/>
      </w:r>
      <w:r w:rsidR="00803E15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803E1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for and in consideration of the sum of TEN AND NO/100 ($10.00) Dollars, and other valuable consideration, hereby convey(s) and warrant(s) to the </w:t>
      </w:r>
      <w:r w:rsidR="00350ACB" w:rsidRPr="00356CB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350ACB" w:rsidRPr="00356CB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50ACB" w:rsidRPr="00356CBB">
        <w:rPr>
          <w:rFonts w:ascii="Times New Roman" w:hAnsi="Times New Roman"/>
          <w:szCs w:val="24"/>
          <w:highlight w:val="darkGray"/>
        </w:rPr>
      </w:r>
      <w:r w:rsidR="00350ACB" w:rsidRPr="00356CBB">
        <w:rPr>
          <w:rFonts w:ascii="Times New Roman" w:hAnsi="Times New Roman"/>
          <w:szCs w:val="24"/>
          <w:highlight w:val="darkGray"/>
        </w:rPr>
        <w:fldChar w:fldCharType="separate"/>
      </w:r>
      <w:r w:rsidR="00350ACB" w:rsidRPr="00356CBB">
        <w:rPr>
          <w:rFonts w:ascii="Times New Roman" w:hAnsi="Times New Roman"/>
          <w:noProof/>
          <w:szCs w:val="24"/>
          <w:highlight w:val="darkGray"/>
        </w:rPr>
        <w:t>INSERT AGENCY NAME</w:t>
      </w:r>
      <w:r w:rsidR="00350ACB" w:rsidRPr="00356CBB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t>,</w:t>
      </w:r>
      <w:r w:rsidR="00E33AE8">
        <w:rPr>
          <w:rFonts w:ascii="Times New Roman" w:hAnsi="Times New Roman"/>
        </w:rPr>
        <w:t xml:space="preserve"> Grantee,</w:t>
      </w:r>
      <w:r>
        <w:rPr>
          <w:rFonts w:ascii="Times New Roman" w:hAnsi="Times New Roman"/>
        </w:rPr>
        <w:t xml:space="preserve"> the following described real property situated in </w:t>
      </w:r>
      <w:r w:rsidR="00317224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UNTY"/>
              <w:format w:val="UPPERCASE"/>
            </w:textInput>
          </w:ffData>
        </w:fldChar>
      </w:r>
      <w:r w:rsidR="00317224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17224">
        <w:rPr>
          <w:rFonts w:ascii="Times New Roman" w:hAnsi="Times New Roman"/>
          <w:szCs w:val="24"/>
          <w:highlight w:val="darkGray"/>
        </w:rPr>
      </w:r>
      <w:r w:rsidR="00317224">
        <w:rPr>
          <w:rFonts w:ascii="Times New Roman" w:hAnsi="Times New Roman"/>
          <w:szCs w:val="24"/>
          <w:highlight w:val="darkGray"/>
        </w:rPr>
        <w:fldChar w:fldCharType="separate"/>
      </w:r>
      <w:r w:rsidR="00317224">
        <w:rPr>
          <w:rFonts w:ascii="Times New Roman" w:hAnsi="Times New Roman"/>
          <w:noProof/>
          <w:szCs w:val="24"/>
          <w:highlight w:val="darkGray"/>
        </w:rPr>
        <w:t>INSERT COUNTY</w:t>
      </w:r>
      <w:r w:rsidR="00317224">
        <w:rPr>
          <w:rFonts w:ascii="Times New Roman" w:hAnsi="Times New Roman"/>
          <w:szCs w:val="24"/>
          <w:highlight w:val="darkGray"/>
        </w:rPr>
        <w:fldChar w:fldCharType="end"/>
      </w:r>
      <w:r w:rsidR="00317224">
        <w:rPr>
          <w:rFonts w:ascii="Times New Roman" w:hAnsi="Times New Roman"/>
        </w:rPr>
        <w:t xml:space="preserve"> </w:t>
      </w:r>
      <w:r w:rsidR="00803E15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803E15">
        <w:rPr>
          <w:rFonts w:ascii="Times New Roman" w:hAnsi="Times New Roman"/>
        </w:rPr>
        <w:fldChar w:fldCharType="end"/>
      </w:r>
      <w:proofErr w:type="spellStart"/>
      <w:r>
        <w:rPr>
          <w:rFonts w:ascii="Times New Roman" w:hAnsi="Times New Roman"/>
        </w:rPr>
        <w:t>County</w:t>
      </w:r>
      <w:proofErr w:type="spellEnd"/>
      <w:r>
        <w:rPr>
          <w:rFonts w:ascii="Times New Roman" w:hAnsi="Times New Roman"/>
        </w:rPr>
        <w:t>, in the State of Washington, under the imminent threat of the Grantee’s exercise of its rights of Eminent Domain:</w:t>
      </w:r>
    </w:p>
    <w:p w14:paraId="6078CB0A" w14:textId="77777777" w:rsidR="001358DB" w:rsidRDefault="001358DB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4BE3A91D" w14:textId="77777777" w:rsidR="00B84A99" w:rsidRDefault="00B84A99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6078CB0B" w14:textId="77777777" w:rsidR="001358DB" w:rsidRDefault="001358DB">
      <w:pPr>
        <w:keepLines/>
        <w:spacing w:line="240" w:lineRule="exact"/>
        <w:ind w:left="720" w:right="720"/>
        <w:jc w:val="center"/>
      </w:pPr>
      <w:r>
        <w:t>For legal description and additional conditions</w:t>
      </w:r>
    </w:p>
    <w:p w14:paraId="6078CB0C" w14:textId="77777777" w:rsidR="001358DB" w:rsidRDefault="001358DB">
      <w:pPr>
        <w:widowControl w:val="0"/>
        <w:spacing w:line="300" w:lineRule="atLeast"/>
        <w:jc w:val="center"/>
      </w:pPr>
      <w:r>
        <w:t>See Exhibit A attached hereto and made a part hereof.</w:t>
      </w:r>
    </w:p>
    <w:p w14:paraId="45AE9183" w14:textId="77777777" w:rsidR="002D58AB" w:rsidRDefault="002D58AB">
      <w:pPr>
        <w:widowControl w:val="0"/>
        <w:spacing w:line="300" w:lineRule="atLeast"/>
        <w:jc w:val="center"/>
        <w:rPr>
          <w:rFonts w:ascii="Times New Roman" w:hAnsi="Times New Roman"/>
        </w:rPr>
      </w:pPr>
    </w:p>
    <w:p w14:paraId="181DBD97" w14:textId="1F964653" w:rsidR="002F03A6" w:rsidRPr="002B2C64" w:rsidRDefault="00072512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  <w:color w:val="FF0000"/>
        </w:rPr>
      </w:pPr>
      <w:r>
        <w:rPr>
          <w:color w:val="FF0000"/>
          <w:sz w:val="27"/>
          <w:szCs w:val="27"/>
        </w:rPr>
        <w:t>FOR PARTIAL ACQUISITION</w:t>
      </w:r>
      <w:r w:rsidR="006E119C">
        <w:rPr>
          <w:color w:val="FF0000"/>
          <w:sz w:val="27"/>
          <w:szCs w:val="27"/>
        </w:rPr>
        <w:t>S INCLUDE THE FOLLOWING PARAGRAPH</w:t>
      </w:r>
      <w:r w:rsidR="002F03A6" w:rsidRPr="002B2C64">
        <w:rPr>
          <w:color w:val="FF0000"/>
          <w:sz w:val="27"/>
          <w:szCs w:val="27"/>
        </w:rPr>
        <w:t>:</w:t>
      </w:r>
    </w:p>
    <w:p w14:paraId="6078CB0D" w14:textId="22D65A73" w:rsidR="001358DB" w:rsidRDefault="003B0046" w:rsidP="00B12852">
      <w:pPr>
        <w:pStyle w:val="RESBody"/>
        <w:widowControl w:val="0"/>
        <w:tabs>
          <w:tab w:val="clear" w:pos="720"/>
        </w:tabs>
        <w:spacing w:line="300" w:lineRule="atLeas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Also, the undersigned hereby requests the Assessor and Treasurer of said County to </w:t>
      </w:r>
      <w:r w:rsidR="003C4D84">
        <w:rPr>
          <w:rFonts w:ascii="Times New Roman" w:hAnsi="Times New Roman"/>
        </w:rPr>
        <w:t>set over</w:t>
      </w:r>
      <w:r>
        <w:rPr>
          <w:rFonts w:ascii="Times New Roman" w:hAnsi="Times New Roman"/>
        </w:rPr>
        <w:t xml:space="preserve"> to the remainder of the herein described Par</w:t>
      </w:r>
      <w:r w:rsidR="002D58AB">
        <w:rPr>
          <w:rFonts w:ascii="Times New Roman" w:hAnsi="Times New Roman"/>
        </w:rPr>
        <w:t>cel “A” the lien of all unpaid taxes, if any, affecting the property hereby conveyed, as provided by RCW 84.60.070.</w:t>
      </w:r>
    </w:p>
    <w:p w14:paraId="1E0DA2A2" w14:textId="77777777" w:rsidR="00B84A99" w:rsidRDefault="00B84A99" w:rsidP="00B12852">
      <w:pPr>
        <w:pStyle w:val="RESBody"/>
        <w:widowControl w:val="0"/>
        <w:tabs>
          <w:tab w:val="clear" w:pos="720"/>
        </w:tabs>
        <w:spacing w:line="300" w:lineRule="atLeast"/>
        <w:ind w:firstLine="720"/>
        <w:rPr>
          <w:rFonts w:ascii="Times New Roman" w:hAnsi="Times New Roman"/>
        </w:rPr>
      </w:pPr>
    </w:p>
    <w:p w14:paraId="4EAAA658" w14:textId="77777777" w:rsidR="00777595" w:rsidRDefault="00777595" w:rsidP="00B12852">
      <w:pPr>
        <w:pStyle w:val="RESBody"/>
        <w:widowControl w:val="0"/>
        <w:tabs>
          <w:tab w:val="clear" w:pos="720"/>
        </w:tabs>
        <w:spacing w:line="300" w:lineRule="atLeast"/>
        <w:ind w:firstLine="720"/>
        <w:rPr>
          <w:rFonts w:ascii="Times New Roman" w:hAnsi="Times New Roman"/>
        </w:rPr>
      </w:pPr>
    </w:p>
    <w:p w14:paraId="6078CB0F" w14:textId="62C24580" w:rsidR="001358DB" w:rsidRDefault="002B03A0" w:rsidP="00EC369C">
      <w:pPr>
        <w:widowControl w:val="0"/>
        <w:spacing w:line="300" w:lineRule="atLeast"/>
        <w:jc w:val="both"/>
      </w:pPr>
      <w:r w:rsidRPr="002B03A0">
        <w:lastRenderedPageBreak/>
        <w:tab/>
        <w:t xml:space="preserve">It is understood and agreed that delivery of this deed is hereby tendered and that the terms and obligations hereof shall not become binding upon the </w:t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607E7B" w:rsidRPr="00356CB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607E7B" w:rsidRPr="00356CBB">
        <w:rPr>
          <w:rFonts w:ascii="Times New Roman" w:hAnsi="Times New Roman"/>
          <w:szCs w:val="24"/>
          <w:highlight w:val="darkGray"/>
        </w:rPr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separate"/>
      </w:r>
      <w:r w:rsidR="00607E7B" w:rsidRPr="00356CBB">
        <w:rPr>
          <w:rFonts w:ascii="Times New Roman" w:hAnsi="Times New Roman"/>
          <w:noProof/>
          <w:szCs w:val="24"/>
          <w:highlight w:val="darkGray"/>
        </w:rPr>
        <w:t>INSERT AGENCY NAME</w:t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end"/>
      </w:r>
      <w:r w:rsidR="00607E7B">
        <w:rPr>
          <w:rFonts w:ascii="Times New Roman" w:hAnsi="Times New Roman"/>
          <w:szCs w:val="24"/>
        </w:rPr>
        <w:t xml:space="preserve"> </w:t>
      </w:r>
      <w:r w:rsidRPr="002B03A0">
        <w:t xml:space="preserve">unless and until accepted and approved hereon in writing for the </w:t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607E7B" w:rsidRPr="00356CB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607E7B" w:rsidRPr="00356CBB">
        <w:rPr>
          <w:rFonts w:ascii="Times New Roman" w:hAnsi="Times New Roman"/>
          <w:szCs w:val="24"/>
          <w:highlight w:val="darkGray"/>
        </w:rPr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separate"/>
      </w:r>
      <w:r w:rsidR="00607E7B" w:rsidRPr="00356CBB">
        <w:rPr>
          <w:rFonts w:ascii="Times New Roman" w:hAnsi="Times New Roman"/>
          <w:noProof/>
          <w:szCs w:val="24"/>
          <w:highlight w:val="darkGray"/>
        </w:rPr>
        <w:t>INSERT AGENCY NAME</w:t>
      </w:r>
      <w:r w:rsidR="00607E7B" w:rsidRPr="00356CBB">
        <w:rPr>
          <w:rFonts w:ascii="Times New Roman" w:hAnsi="Times New Roman"/>
          <w:szCs w:val="24"/>
          <w:highlight w:val="darkGray"/>
        </w:rPr>
        <w:fldChar w:fldCharType="end"/>
      </w:r>
      <w:r w:rsidRPr="002B03A0">
        <w:t>, by its authorized agent.</w:t>
      </w:r>
    </w:p>
    <w:p w14:paraId="6078CB10" w14:textId="77777777" w:rsidR="001358DB" w:rsidRDefault="00803E15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1358DB"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6078CB11" w14:textId="77777777" w:rsidR="001358DB" w:rsidRDefault="001358DB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6078CB12" w14:textId="77777777" w:rsidR="001358DB" w:rsidRDefault="001358DB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6078CB13" w14:textId="77777777" w:rsidR="001358DB" w:rsidRDefault="001358DB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6078CB14" w14:textId="77777777" w:rsidR="001358DB" w:rsidRDefault="001358DB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078CB15" w14:textId="77777777" w:rsidR="001358DB" w:rsidRDefault="001358DB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6078CB16" w14:textId="77777777" w:rsidR="001358DB" w:rsidRDefault="001358DB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6078CB17" w14:textId="77777777" w:rsidR="001358DB" w:rsidRDefault="001358DB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6078CB19" w14:textId="21CFFE68" w:rsidR="00E33AE8" w:rsidRDefault="007E4278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EE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GRANTEE NAME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6078CB1A" w14:textId="77777777" w:rsidR="00E33AE8" w:rsidRDefault="00E33AE8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</w:p>
    <w:p w14:paraId="6078CB1B" w14:textId="77777777" w:rsidR="001358DB" w:rsidRDefault="001358DB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6078CB1D" w14:textId="1812B3B4" w:rsidR="00E33AE8" w:rsidRDefault="007E4278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EE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GRANTEE NAME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6078CB1E" w14:textId="77777777" w:rsidR="001358DB" w:rsidRDefault="001358DB">
      <w:pPr>
        <w:ind w:left="4320"/>
      </w:pPr>
      <w:r>
        <w:t>Accepted and Approved</w:t>
      </w:r>
    </w:p>
    <w:p w14:paraId="6078CB1F" w14:textId="77777777" w:rsidR="001358DB" w:rsidRDefault="001358DB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6078CB20" w14:textId="6605AD43" w:rsidR="001358DB" w:rsidRPr="003B71C5" w:rsidRDefault="00624AE0">
      <w:pPr>
        <w:ind w:left="4320"/>
        <w:rPr>
          <w:b/>
        </w:rPr>
      </w:pPr>
      <w:r w:rsidRPr="00356CB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Pr="00356CB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56CBB">
        <w:rPr>
          <w:rFonts w:ascii="Times New Roman" w:hAnsi="Times New Roman"/>
          <w:szCs w:val="24"/>
          <w:highlight w:val="darkGray"/>
        </w:rPr>
      </w:r>
      <w:r w:rsidRPr="00356CBB">
        <w:rPr>
          <w:rFonts w:ascii="Times New Roman" w:hAnsi="Times New Roman"/>
          <w:szCs w:val="24"/>
          <w:highlight w:val="darkGray"/>
        </w:rPr>
        <w:fldChar w:fldCharType="separate"/>
      </w:r>
      <w:r w:rsidRPr="00356CBB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356CBB">
        <w:rPr>
          <w:rFonts w:ascii="Times New Roman" w:hAnsi="Times New Roman"/>
          <w:szCs w:val="24"/>
          <w:highlight w:val="darkGray"/>
        </w:rPr>
        <w:fldChar w:fldCharType="end"/>
      </w:r>
    </w:p>
    <w:p w14:paraId="6078CB21" w14:textId="77777777" w:rsidR="001358DB" w:rsidRDefault="001358DB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6078CB22" w14:textId="77777777" w:rsidR="001358DB" w:rsidRDefault="001358DB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6078CB23" w14:textId="77777777" w:rsidR="001358DB" w:rsidRDefault="001358DB">
      <w:pPr>
        <w:tabs>
          <w:tab w:val="left" w:pos="5040"/>
        </w:tabs>
        <w:ind w:left="4320"/>
        <w:rPr>
          <w:u w:val="single"/>
        </w:rPr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602D">
        <w:rPr>
          <w:u w:val="single"/>
        </w:rPr>
        <w:tab/>
      </w:r>
    </w:p>
    <w:bookmarkStart w:id="2" w:name="_Hlk145997671"/>
    <w:p w14:paraId="6078CB24" w14:textId="6ABD5DE9" w:rsidR="001358DB" w:rsidRDefault="000C4158" w:rsidP="000C4158">
      <w:pPr>
        <w:ind w:left="4680"/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IGNING AUTHORITY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SIGNING AUTHORITY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2"/>
    </w:p>
    <w:p w14:paraId="6078CB25" w14:textId="1A47C4AA" w:rsidR="001358DB" w:rsidRDefault="000C4158" w:rsidP="000C4158">
      <w:pPr>
        <w:pStyle w:val="RESBody"/>
        <w:widowControl w:val="0"/>
        <w:tabs>
          <w:tab w:val="clear" w:pos="720"/>
        </w:tabs>
        <w:spacing w:line="240" w:lineRule="auto"/>
        <w:ind w:left="3600" w:firstLine="10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IGNING AUTHORITY TITL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SIGNING AUTHORITY TITLE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6078CB26" w14:textId="77777777" w:rsidR="001358DB" w:rsidRDefault="001358DB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6078CB27" w14:textId="77777777" w:rsidR="001358DB" w:rsidRDefault="001358DB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6078CB28" w14:textId="77777777" w:rsidR="001358DB" w:rsidRDefault="001358DB">
      <w:pPr>
        <w:pStyle w:val="RESBody"/>
        <w:widowControl w:val="0"/>
        <w:tabs>
          <w:tab w:val="clear" w:pos="72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B837612" w14:textId="77777777" w:rsidR="00624AE0" w:rsidRDefault="00624AE0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6078CB2A" w14:textId="77777777" w:rsidR="001358DB" w:rsidRDefault="00E33AE8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6078CB2B" w14:textId="77777777" w:rsidR="001358DB" w:rsidRDefault="001358DB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78CB2C" w14:textId="77777777" w:rsidR="001358DB" w:rsidRDefault="001358DB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6078CB2D" w14:textId="77777777" w:rsidR="001358DB" w:rsidRDefault="001358DB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6078CB2E" w14:textId="77777777" w:rsidR="001358DB" w:rsidRDefault="001358DB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6078CB2F" w14:textId="77777777" w:rsidR="00E33AE8" w:rsidRDefault="00E33AE8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</w:p>
    <w:p w14:paraId="6078CB37" w14:textId="77777777" w:rsidR="00E33AE8" w:rsidRDefault="00E33AE8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</w:p>
    <w:p w14:paraId="6078CB38" w14:textId="77777777" w:rsidR="00E33AE8" w:rsidRDefault="00E33AE8" w:rsidP="006E1D4A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6078CB39" w14:textId="3597F81B" w:rsidR="00E33AE8" w:rsidRDefault="004B1B4B" w:rsidP="00E33AE8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8CB3B" wp14:editId="33DCB852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1243330" cy="1036320"/>
                <wp:effectExtent l="0" t="0" r="0" b="0"/>
                <wp:wrapNone/>
                <wp:docPr id="17746104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8CB4C" w14:textId="77777777" w:rsidR="00E33AE8" w:rsidRPr="00080E98" w:rsidRDefault="00080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0E98">
                              <w:rPr>
                                <w:sz w:val="18"/>
                                <w:szCs w:val="18"/>
                              </w:rPr>
                              <w:t>Grantor’s 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8C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15pt;margin-top:0;width:97.9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">
                <v:textbox>
                  <w:txbxContent>
                    <w:p w14:paraId="6078CB4C" w14:textId="77777777" w:rsidR="00E33AE8" w:rsidRPr="00080E98" w:rsidRDefault="00080E98">
                      <w:pPr>
                        <w:rPr>
                          <w:sz w:val="18"/>
                          <w:szCs w:val="18"/>
                        </w:rPr>
                      </w:pPr>
                      <w:r w:rsidRPr="00080E98">
                        <w:rPr>
                          <w:sz w:val="18"/>
                          <w:szCs w:val="18"/>
                        </w:rPr>
                        <w:t>Grantor’s Initials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3AE8" w:rsidSect="00EC3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4C38" w14:textId="77777777" w:rsidR="00097F54" w:rsidRDefault="00097F54">
      <w:r>
        <w:separator/>
      </w:r>
    </w:p>
  </w:endnote>
  <w:endnote w:type="continuationSeparator" w:id="0">
    <w:p w14:paraId="36E727A2" w14:textId="77777777" w:rsidR="00097F54" w:rsidRDefault="000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2EB7" w14:textId="77777777" w:rsidR="00AC5B0A" w:rsidRDefault="00AC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B41" w14:textId="77777777" w:rsidR="00E33AE8" w:rsidRDefault="003B71C5">
    <w:pPr>
      <w:pStyle w:val="Footer"/>
      <w:tabs>
        <w:tab w:val="clear" w:pos="8640"/>
        <w:tab w:val="left" w:pos="6920"/>
      </w:tabs>
      <w:rPr>
        <w:sz w:val="18"/>
        <w:szCs w:val="18"/>
      </w:rPr>
    </w:pPr>
    <w:r w:rsidRPr="000F670B">
      <w:rPr>
        <w:sz w:val="18"/>
        <w:szCs w:val="18"/>
      </w:rPr>
      <w:t>LPA</w:t>
    </w:r>
    <w:r w:rsidR="00E33AE8" w:rsidRPr="000F670B">
      <w:rPr>
        <w:sz w:val="18"/>
        <w:szCs w:val="18"/>
      </w:rPr>
      <w:t>-302</w:t>
    </w:r>
    <w:r w:rsidR="00E33AE8" w:rsidRPr="000F670B">
      <w:rPr>
        <w:rFonts w:ascii="Helvetica" w:hAnsi="Helvetica"/>
        <w:sz w:val="18"/>
        <w:szCs w:val="18"/>
      </w:rPr>
      <w:tab/>
    </w:r>
    <w:r w:rsidR="00E33AE8" w:rsidRPr="000F670B">
      <w:rPr>
        <w:sz w:val="18"/>
        <w:szCs w:val="18"/>
      </w:rPr>
      <w:t xml:space="preserve">Page </w:t>
    </w:r>
    <w:r w:rsidR="00E33AE8" w:rsidRPr="000F670B">
      <w:rPr>
        <w:sz w:val="18"/>
        <w:szCs w:val="18"/>
      </w:rPr>
      <w:pgNum/>
    </w:r>
    <w:r w:rsidR="00E33AE8" w:rsidRPr="000F670B">
      <w:rPr>
        <w:sz w:val="18"/>
        <w:szCs w:val="18"/>
      </w:rPr>
      <w:t xml:space="preserve"> of ( ) Pages</w:t>
    </w:r>
    <w:r w:rsidR="00E33AE8" w:rsidRPr="000F670B">
      <w:rPr>
        <w:sz w:val="18"/>
        <w:szCs w:val="18"/>
      </w:rPr>
      <w:tab/>
      <w:t>Parcel No.</w:t>
    </w:r>
  </w:p>
  <w:p w14:paraId="0D3C5645" w14:textId="17D48A3C" w:rsidR="001E12B9" w:rsidRPr="000F670B" w:rsidRDefault="001519A3">
    <w:pPr>
      <w:pStyle w:val="Footer"/>
      <w:tabs>
        <w:tab w:val="clear" w:pos="8640"/>
        <w:tab w:val="left" w:pos="6920"/>
      </w:tabs>
      <w:rPr>
        <w:sz w:val="18"/>
        <w:szCs w:val="18"/>
      </w:rPr>
    </w:pPr>
    <w:r>
      <w:rPr>
        <w:sz w:val="18"/>
        <w:szCs w:val="18"/>
      </w:rPr>
      <w:t>9/2023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B48" w14:textId="37A350EC" w:rsidR="00E33AE8" w:rsidRPr="000F670B" w:rsidRDefault="00E33AE8" w:rsidP="00E33AE8">
    <w:pPr>
      <w:pStyle w:val="Footer"/>
      <w:tabs>
        <w:tab w:val="left" w:pos="6840"/>
      </w:tabs>
      <w:rPr>
        <w:sz w:val="18"/>
        <w:szCs w:val="18"/>
      </w:rPr>
    </w:pPr>
    <w:r>
      <w:rPr>
        <w:rFonts w:ascii="Helvetica" w:hAnsi="Helvetica"/>
      </w:rPr>
      <w:tab/>
    </w:r>
    <w:r>
      <w:rPr>
        <w:rFonts w:ascii="Helvetica" w:hAnsi="Helvetica"/>
      </w:rPr>
      <w:tab/>
    </w:r>
    <w:r w:rsidRPr="000F670B">
      <w:rPr>
        <w:sz w:val="18"/>
        <w:szCs w:val="18"/>
      </w:rPr>
      <w:t>FA No.</w:t>
    </w:r>
  </w:p>
  <w:p w14:paraId="6078CB49" w14:textId="77777777" w:rsidR="00E33AE8" w:rsidRPr="000F670B" w:rsidRDefault="003B71C5" w:rsidP="00E33AE8">
    <w:pPr>
      <w:pStyle w:val="Footer"/>
      <w:tabs>
        <w:tab w:val="left" w:pos="6840"/>
      </w:tabs>
      <w:rPr>
        <w:rFonts w:ascii="Helvetica" w:hAnsi="Helvetica"/>
        <w:sz w:val="18"/>
        <w:szCs w:val="18"/>
      </w:rPr>
    </w:pPr>
    <w:r w:rsidRPr="000F670B">
      <w:rPr>
        <w:sz w:val="18"/>
        <w:szCs w:val="18"/>
      </w:rPr>
      <w:t>LPA</w:t>
    </w:r>
    <w:r w:rsidR="00E33AE8" w:rsidRPr="000F670B">
      <w:rPr>
        <w:sz w:val="18"/>
        <w:szCs w:val="18"/>
      </w:rPr>
      <w:t>-302</w:t>
    </w:r>
    <w:r w:rsidR="00E33AE8" w:rsidRPr="000F670B">
      <w:rPr>
        <w:sz w:val="18"/>
        <w:szCs w:val="18"/>
      </w:rPr>
      <w:tab/>
      <w:t>Page 1 of ( ) Pages</w:t>
    </w:r>
    <w:r w:rsidR="00E33AE8" w:rsidRPr="000F670B">
      <w:rPr>
        <w:sz w:val="18"/>
        <w:szCs w:val="18"/>
      </w:rPr>
      <w:tab/>
      <w:t>Parcel No.</w:t>
    </w:r>
  </w:p>
  <w:p w14:paraId="6078CB4B" w14:textId="7570F46D" w:rsidR="00E33AE8" w:rsidRPr="00E33AE8" w:rsidRDefault="00AC5B0A" w:rsidP="00E33AE8">
    <w:pPr>
      <w:pStyle w:val="Footer"/>
    </w:pPr>
    <w:r>
      <w:rPr>
        <w:sz w:val="18"/>
        <w:szCs w:val="18"/>
      </w:rPr>
      <w:t xml:space="preserve">Rev. </w:t>
    </w:r>
    <w:r w:rsidR="00B84A99">
      <w:rPr>
        <w:sz w:val="18"/>
        <w:szCs w:val="18"/>
      </w:rPr>
      <w:t>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3894" w14:textId="77777777" w:rsidR="00097F54" w:rsidRDefault="00097F54">
      <w:r>
        <w:separator/>
      </w:r>
    </w:p>
  </w:footnote>
  <w:footnote w:type="continuationSeparator" w:id="0">
    <w:p w14:paraId="0BFE9B96" w14:textId="77777777" w:rsidR="00097F54" w:rsidRDefault="0009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EB2A" w14:textId="77777777" w:rsidR="00AC5B0A" w:rsidRDefault="00AC5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B40" w14:textId="77777777" w:rsidR="00E33AE8" w:rsidRDefault="00E33AE8">
    <w:pPr>
      <w:pStyle w:val="Header"/>
      <w:rPr>
        <w:b/>
      </w:rPr>
    </w:pPr>
    <w:r>
      <w:rPr>
        <w:b/>
      </w:rPr>
      <w:t>WARRANTY DEED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B42" w14:textId="77777777" w:rsidR="00E33AE8" w:rsidRDefault="00E33AE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6078CB43" w14:textId="77777777" w:rsidR="00E33AE8" w:rsidRDefault="00E33AE8">
    <w:pPr>
      <w:pStyle w:val="Header"/>
      <w:rPr>
        <w:rFonts w:ascii="Times New Roman" w:hAnsi="Times New Roman"/>
      </w:rPr>
    </w:pPr>
  </w:p>
  <w:p w14:paraId="5AD19C35" w14:textId="31B5C3F3" w:rsidR="006F1CD7" w:rsidRPr="00F86A10" w:rsidRDefault="00FE3FED">
    <w:pPr>
      <w:pStyle w:val="Header"/>
      <w:rPr>
        <w:rFonts w:ascii="Times New Roman" w:hAnsi="Times New Roman"/>
        <w:szCs w:val="24"/>
      </w:rPr>
    </w:pPr>
    <w:r w:rsidRPr="00F86A10">
      <w:rPr>
        <w:rFonts w:ascii="Times New Roman" w:hAnsi="Times New Roman"/>
        <w:color w:val="000000"/>
        <w:szCs w:val="24"/>
      </w:rPr>
      <w:t>INSERT AGENCY NAME</w:t>
    </w:r>
  </w:p>
  <w:p w14:paraId="6078CB45" w14:textId="5584BF41" w:rsidR="003B71C5" w:rsidRPr="00F86A10" w:rsidRDefault="00803001">
    <w:pPr>
      <w:pStyle w:val="Header"/>
      <w:rPr>
        <w:rFonts w:ascii="Times New Roman" w:hAnsi="Times New Roman"/>
        <w:szCs w:val="24"/>
      </w:rPr>
    </w:pPr>
    <w:r w:rsidRPr="00F86A10">
      <w:rPr>
        <w:rFonts w:ascii="Times New Roman" w:hAnsi="Times New Roman"/>
        <w:szCs w:val="24"/>
      </w:rPr>
      <w:t>INSERT AGENCY ADDRESS</w:t>
    </w:r>
  </w:p>
  <w:p w14:paraId="6078CB46" w14:textId="6885268F" w:rsidR="00E33AE8" w:rsidRPr="00F86A10" w:rsidRDefault="00803001">
    <w:pPr>
      <w:pStyle w:val="Header"/>
      <w:rPr>
        <w:rFonts w:ascii="Times New Roman" w:hAnsi="Times New Roman"/>
        <w:szCs w:val="24"/>
      </w:rPr>
    </w:pPr>
    <w:r w:rsidRPr="00F86A10">
      <w:rPr>
        <w:rFonts w:ascii="Times New Roman" w:hAnsi="Times New Roman"/>
        <w:szCs w:val="24"/>
      </w:rPr>
      <w:t>INSERT CITY, STATE &amp; ZIP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0"/>
    <w:rsid w:val="000652C5"/>
    <w:rsid w:val="00072512"/>
    <w:rsid w:val="00080E98"/>
    <w:rsid w:val="00097F54"/>
    <w:rsid w:val="000C4158"/>
    <w:rsid w:val="000C7B51"/>
    <w:rsid w:val="000F670B"/>
    <w:rsid w:val="00121533"/>
    <w:rsid w:val="001270CC"/>
    <w:rsid w:val="001358DB"/>
    <w:rsid w:val="001519A3"/>
    <w:rsid w:val="0015701B"/>
    <w:rsid w:val="001E12B9"/>
    <w:rsid w:val="002741DA"/>
    <w:rsid w:val="002B03A0"/>
    <w:rsid w:val="002B2C64"/>
    <w:rsid w:val="002D58AB"/>
    <w:rsid w:val="002F03A6"/>
    <w:rsid w:val="002F3E67"/>
    <w:rsid w:val="00317224"/>
    <w:rsid w:val="00350ACB"/>
    <w:rsid w:val="003B0046"/>
    <w:rsid w:val="003B71C5"/>
    <w:rsid w:val="003C4D84"/>
    <w:rsid w:val="003E77A4"/>
    <w:rsid w:val="00426BE0"/>
    <w:rsid w:val="00455D1F"/>
    <w:rsid w:val="004B1B4B"/>
    <w:rsid w:val="004C24C5"/>
    <w:rsid w:val="004C7D73"/>
    <w:rsid w:val="005A5C79"/>
    <w:rsid w:val="005E602D"/>
    <w:rsid w:val="005F4778"/>
    <w:rsid w:val="00607E7B"/>
    <w:rsid w:val="00624AE0"/>
    <w:rsid w:val="00633930"/>
    <w:rsid w:val="006E119C"/>
    <w:rsid w:val="006E1D4A"/>
    <w:rsid w:val="006F1CD7"/>
    <w:rsid w:val="0073615D"/>
    <w:rsid w:val="00777595"/>
    <w:rsid w:val="007A5EF3"/>
    <w:rsid w:val="007E4278"/>
    <w:rsid w:val="007F1E07"/>
    <w:rsid w:val="00803001"/>
    <w:rsid w:val="00803E15"/>
    <w:rsid w:val="008A03B1"/>
    <w:rsid w:val="00AC5B0A"/>
    <w:rsid w:val="00B12852"/>
    <w:rsid w:val="00B13369"/>
    <w:rsid w:val="00B81DE4"/>
    <w:rsid w:val="00B84A99"/>
    <w:rsid w:val="00BE19ED"/>
    <w:rsid w:val="00D65F4C"/>
    <w:rsid w:val="00DC1C25"/>
    <w:rsid w:val="00DC3B90"/>
    <w:rsid w:val="00E33AE8"/>
    <w:rsid w:val="00E473ED"/>
    <w:rsid w:val="00E642A7"/>
    <w:rsid w:val="00E816CF"/>
    <w:rsid w:val="00E857D6"/>
    <w:rsid w:val="00E92082"/>
    <w:rsid w:val="00E95251"/>
    <w:rsid w:val="00EB09B1"/>
    <w:rsid w:val="00EC369C"/>
    <w:rsid w:val="00EE1217"/>
    <w:rsid w:val="00F86A10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8CAF3"/>
  <w15:docId w15:val="{0DCE1E6F-D78E-49EF-A7E8-CA4C4AE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E1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03E15"/>
    <w:rPr>
      <w:sz w:val="20"/>
    </w:rPr>
  </w:style>
  <w:style w:type="paragraph" w:styleId="Footer">
    <w:name w:val="footer"/>
    <w:basedOn w:val="Normal"/>
    <w:link w:val="FooterChar"/>
    <w:rsid w:val="00803E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03E15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803E15"/>
    <w:pPr>
      <w:tabs>
        <w:tab w:val="left" w:pos="720"/>
      </w:tabs>
      <w:spacing w:line="360" w:lineRule="atLeast"/>
      <w:jc w:val="both"/>
    </w:pPr>
  </w:style>
  <w:style w:type="character" w:customStyle="1" w:styleId="FooterChar">
    <w:name w:val="Footer Char"/>
    <w:link w:val="Footer"/>
    <w:uiPriority w:val="99"/>
    <w:rsid w:val="00E33AE8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2-Warranty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28BAA9-4258-416C-9B73-9536D7DED9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B4B8D9-AF86-4F6E-B15A-B1FCA2426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B0AC2-CEFE-4C46-BABA-F63B9F65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RES-302-Warranty Deed</Template>
  <TotalTime>46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302 Warranty Deed</vt:lpstr>
    </vt:vector>
  </TitlesOfParts>
  <Company>WSDOT Real Estate Services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302 Warranty Deed</dc:title>
  <dc:subject>Warranty Deed</dc:subject>
  <dc:creator>WSDOT Real Estate Services - Acquisition</dc:creator>
  <cp:keywords>RES 302 Warranty Deed</cp:keywords>
  <dc:description/>
  <cp:lastModifiedBy>Newlean, Michelle</cp:lastModifiedBy>
  <cp:revision>26</cp:revision>
  <cp:lastPrinted>1998-07-21T16:11:00Z</cp:lastPrinted>
  <dcterms:created xsi:type="dcterms:W3CDTF">2023-09-08T21:15:00Z</dcterms:created>
  <dcterms:modified xsi:type="dcterms:W3CDTF">2023-09-20T16:48:00Z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