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45D7D" w14:textId="77777777" w:rsidR="00E32CFA" w:rsidRDefault="00E32CFA">
      <w:pPr>
        <w:pStyle w:val="Figure9-153"/>
        <w:jc w:val="center"/>
        <w:rPr>
          <w:bCs/>
          <w:sz w:val="24"/>
        </w:rPr>
      </w:pPr>
      <w:bookmarkStart w:id="0" w:name="_GoBack"/>
      <w:bookmarkEnd w:id="0"/>
    </w:p>
    <w:p w14:paraId="70345D7E" w14:textId="77777777" w:rsidR="00E32CFA" w:rsidRDefault="00E32CFA">
      <w:pPr>
        <w:pStyle w:val="Figure9-153"/>
        <w:jc w:val="center"/>
        <w:rPr>
          <w:bCs/>
          <w:sz w:val="24"/>
        </w:rPr>
      </w:pPr>
    </w:p>
    <w:p w14:paraId="70345D7F" w14:textId="77777777" w:rsidR="00E32CFA" w:rsidRDefault="00E32CFA">
      <w:pPr>
        <w:pStyle w:val="Figure9-153"/>
        <w:spacing w:before="120"/>
        <w:rPr>
          <w:sz w:val="24"/>
        </w:rPr>
      </w:pPr>
      <w:r>
        <w:rPr>
          <w:sz w:val="24"/>
        </w:rPr>
        <w:t xml:space="preserve">STATE OF </w:t>
      </w:r>
      <w:smartTag w:uri="urn:schemas-microsoft-com:office:smarttags" w:element="State">
        <w:smartTag w:uri="urn:schemas-microsoft-com:office:smarttags" w:element="place">
          <w:r>
            <w:rPr>
              <w:sz w:val="24"/>
            </w:rPr>
            <w:t>WASHINGTON</w:t>
          </w:r>
        </w:smartTag>
      </w:smartTag>
      <w:r>
        <w:rPr>
          <w:sz w:val="24"/>
        </w:rPr>
        <w:tab/>
        <w:t>)</w:t>
      </w:r>
      <w:r>
        <w:rPr>
          <w:sz w:val="24"/>
        </w:rPr>
        <w:br/>
      </w:r>
      <w:r>
        <w:rPr>
          <w:sz w:val="24"/>
        </w:rPr>
        <w:tab/>
        <w:t xml:space="preserve">: </w:t>
      </w:r>
      <w:proofErr w:type="spellStart"/>
      <w:r>
        <w:rPr>
          <w:sz w:val="24"/>
        </w:rPr>
        <w:t>ss</w:t>
      </w:r>
      <w:proofErr w:type="spellEnd"/>
      <w:r>
        <w:rPr>
          <w:sz w:val="24"/>
        </w:rPr>
        <w:br/>
        <w:t>County of ________________)</w:t>
      </w:r>
    </w:p>
    <w:p w14:paraId="70345D80" w14:textId="77777777" w:rsidR="00E32CFA" w:rsidRDefault="00E32CFA">
      <w:pPr>
        <w:pStyle w:val="Figure9-153"/>
        <w:rPr>
          <w:sz w:val="24"/>
        </w:rPr>
      </w:pPr>
      <w:r>
        <w:rPr>
          <w:sz w:val="24"/>
        </w:rPr>
        <w:t>On this _____ day of ____________________before me personally appeared ________________________ each one to me known to be one of the duly elected, qualified and acting County Commissioners of ________________ County, Washington, that executed the within and foregoing instrument and acknowledged said instrument to be the free and voluntary act and deed of said County, for the uses and purposes therein mentioned, and each on oath stated that he (she) was authorized to execute said instrument by resolution of the Board of County Commissioners of said County, and that the seal affixed is the official seal of said County.</w:t>
      </w:r>
    </w:p>
    <w:p w14:paraId="70345D81" w14:textId="77777777" w:rsidR="00E32CFA" w:rsidRDefault="00E32CFA">
      <w:pPr>
        <w:pStyle w:val="Figure9-153"/>
        <w:rPr>
          <w:sz w:val="24"/>
        </w:rPr>
      </w:pPr>
      <w:r>
        <w:rPr>
          <w:sz w:val="24"/>
        </w:rPr>
        <w:t xml:space="preserve">GIVEN under my hand and official seal the day and year last above written. </w:t>
      </w:r>
    </w:p>
    <w:p w14:paraId="70345D82" w14:textId="77777777" w:rsidR="00E32CFA" w:rsidRDefault="00E32CFA">
      <w:pPr>
        <w:pStyle w:val="Figure9-153"/>
        <w:rPr>
          <w:sz w:val="24"/>
        </w:rPr>
      </w:pPr>
      <w:r>
        <w:rPr>
          <w:sz w:val="24"/>
        </w:rPr>
        <w:t>      (SEAL)</w:t>
      </w:r>
      <w:r>
        <w:rPr>
          <w:sz w:val="24"/>
        </w:rPr>
        <w:tab/>
      </w:r>
      <w:r>
        <w:rPr>
          <w:sz w:val="24"/>
        </w:rPr>
        <w:tab/>
        <w:t>____________________________________</w:t>
      </w:r>
      <w:r>
        <w:rPr>
          <w:sz w:val="24"/>
        </w:rPr>
        <w:br/>
      </w:r>
      <w:r>
        <w:rPr>
          <w:sz w:val="24"/>
        </w:rPr>
        <w:tab/>
        <w:t>Notary Public in and for the State of</w:t>
      </w:r>
      <w:r>
        <w:rPr>
          <w:sz w:val="24"/>
        </w:rPr>
        <w:br/>
      </w:r>
      <w:r>
        <w:rPr>
          <w:sz w:val="24"/>
        </w:rPr>
        <w:tab/>
      </w:r>
      <w:smartTag w:uri="urn:schemas-microsoft-com:office:smarttags" w:element="State">
        <w:smartTag w:uri="urn:schemas-microsoft-com:office:smarttags" w:element="place">
          <w:r>
            <w:rPr>
              <w:sz w:val="24"/>
            </w:rPr>
            <w:t>Washington</w:t>
          </w:r>
        </w:smartTag>
      </w:smartTag>
      <w:r>
        <w:rPr>
          <w:sz w:val="24"/>
        </w:rPr>
        <w:t>, residing at ________________</w:t>
      </w:r>
    </w:p>
    <w:p w14:paraId="70345D83" w14:textId="77777777" w:rsidR="00E32CFA" w:rsidRDefault="00E32CFA">
      <w:pPr>
        <w:pStyle w:val="Figure9-153"/>
        <w:rPr>
          <w:sz w:val="24"/>
        </w:rPr>
      </w:pPr>
      <w:r>
        <w:rPr>
          <w:sz w:val="24"/>
        </w:rPr>
        <w:tab/>
        <w:t>My commission expires ________________</w:t>
      </w:r>
    </w:p>
    <w:p w14:paraId="70345D84" w14:textId="77777777" w:rsidR="00E32CFA" w:rsidRDefault="00E32CFA">
      <w:pPr>
        <w:pStyle w:val="Noparagraphstyle"/>
        <w:tabs>
          <w:tab w:val="left" w:pos="3300"/>
          <w:tab w:val="left" w:pos="5040"/>
        </w:tabs>
        <w:spacing w:before="240"/>
        <w:ind w:left="360" w:right="240"/>
        <w:jc w:val="center"/>
        <w:rPr>
          <w:rFonts w:cs="Arial"/>
          <w:bCs/>
          <w:szCs w:val="22"/>
        </w:rPr>
      </w:pPr>
    </w:p>
    <w:sectPr w:rsidR="00E32CFA">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345D87" w14:textId="77777777" w:rsidR="00DC161D" w:rsidRDefault="00DC161D">
      <w:r>
        <w:separator/>
      </w:r>
    </w:p>
  </w:endnote>
  <w:endnote w:type="continuationSeparator" w:id="0">
    <w:p w14:paraId="70345D88" w14:textId="77777777" w:rsidR="00DC161D" w:rsidRDefault="00DC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45D89" w14:textId="77777777" w:rsidR="00E32CFA" w:rsidRDefault="00872DDD">
    <w:pPr>
      <w:pStyle w:val="Footer"/>
      <w:rPr>
        <w:sz w:val="18"/>
      </w:rPr>
    </w:pPr>
    <w:r>
      <w:rPr>
        <w:sz w:val="18"/>
      </w:rPr>
      <w:t>LPA</w:t>
    </w:r>
    <w:r w:rsidR="00E32CFA">
      <w:rPr>
        <w:sz w:val="18"/>
      </w:rPr>
      <w:t>-371</w:t>
    </w:r>
  </w:p>
  <w:p w14:paraId="70345D8A" w14:textId="2A929016" w:rsidR="00E32CFA" w:rsidRDefault="00B21307">
    <w:pPr>
      <w:pStyle w:val="Footer"/>
    </w:pPr>
    <w:r>
      <w:rPr>
        <w:sz w:val="18"/>
      </w:rPr>
      <w:t>10</w:t>
    </w:r>
    <w:r w:rsidR="009F6BFF">
      <w:rPr>
        <w:sz w:val="18"/>
      </w:rPr>
      <w:t>/201</w:t>
    </w:r>
    <w:r w:rsidR="00872DDD">
      <w:rPr>
        <w:sz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45D85" w14:textId="77777777" w:rsidR="00DC161D" w:rsidRDefault="00DC161D">
      <w:r>
        <w:separator/>
      </w:r>
    </w:p>
  </w:footnote>
  <w:footnote w:type="continuationSeparator" w:id="0">
    <w:p w14:paraId="70345D86" w14:textId="77777777" w:rsidR="00DC161D" w:rsidRDefault="00DC1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413"/>
    <w:rsid w:val="007821DC"/>
    <w:rsid w:val="00872DDD"/>
    <w:rsid w:val="009F6BFF"/>
    <w:rsid w:val="00A730B9"/>
    <w:rsid w:val="00B21307"/>
    <w:rsid w:val="00B641E9"/>
    <w:rsid w:val="00C0771E"/>
    <w:rsid w:val="00C96413"/>
    <w:rsid w:val="00DC161D"/>
    <w:rsid w:val="00E32CFA"/>
    <w:rsid w:val="00EB0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034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9-153">
    <w:name w:val="Figure 9-15.3"/>
    <w:basedOn w:val="Noparagraphstyle"/>
    <w:pPr>
      <w:tabs>
        <w:tab w:val="left" w:pos="3300"/>
        <w:tab w:val="left" w:pos="5040"/>
      </w:tabs>
      <w:spacing w:before="240" w:line="260" w:lineRule="atLeast"/>
      <w:ind w:left="360" w:right="240"/>
    </w:pPr>
    <w:rPr>
      <w:sz w:val="22"/>
      <w:szCs w:val="22"/>
    </w:rPr>
  </w:style>
  <w:style w:type="paragraph" w:customStyle="1" w:styleId="Noparagraphstyle">
    <w:name w:val="[No paragraph style]"/>
    <w:pPr>
      <w:autoSpaceDE w:val="0"/>
      <w:autoSpaceDN w:val="0"/>
      <w:adjustRightInd w:val="0"/>
      <w:spacing w:line="288" w:lineRule="auto"/>
    </w:pPr>
    <w:rPr>
      <w:color w:val="000000"/>
      <w:sz w:val="24"/>
      <w:szCs w:val="24"/>
    </w:rPr>
  </w:style>
  <w:style w:type="paragraph" w:customStyle="1" w:styleId="FigureTitle11HvBo">
    <w:name w:val="Figure Title (11 HvBo)"/>
    <w:basedOn w:val="Noparagraphstyle"/>
    <w:pPr>
      <w:spacing w:before="240" w:line="260" w:lineRule="atLeast"/>
      <w:jc w:val="center"/>
    </w:pPr>
    <w:rPr>
      <w:rFonts w:ascii="Arial" w:hAnsi="Arial" w:cs="Arial"/>
      <w:b/>
      <w:bCs/>
      <w:sz w:val="22"/>
      <w:szCs w:val="22"/>
    </w:rPr>
  </w:style>
  <w:style w:type="paragraph" w:customStyle="1" w:styleId="FigureNumber9HvBoIt">
    <w:name w:val="Figure Number (9 HvBoIt)"/>
    <w:basedOn w:val="Noparagraphstyle"/>
    <w:pPr>
      <w:spacing w:line="220" w:lineRule="atLeast"/>
      <w:jc w:val="center"/>
    </w:pPr>
    <w:rPr>
      <w:rFonts w:ascii="Arial" w:hAnsi="Arial" w:cs="Arial"/>
      <w:b/>
      <w:bCs/>
      <w:i/>
      <w:iCs/>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1B017869267468798C1AE089DB8A7" ma:contentTypeVersion="0" ma:contentTypeDescription="Create a new document." ma:contentTypeScope="" ma:versionID="e75c1f9f321795f15d9494ad49f5f7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D87EA8-9F19-4D25-9D62-91DD0CCD3349}"/>
</file>

<file path=customXml/itemProps2.xml><?xml version="1.0" encoding="utf-8"?>
<ds:datastoreItem xmlns:ds="http://schemas.openxmlformats.org/officeDocument/2006/customXml" ds:itemID="{2780DFCC-8602-4183-9979-7063E97D8CB0}"/>
</file>

<file path=customXml/itemProps3.xml><?xml version="1.0" encoding="utf-8"?>
<ds:datastoreItem xmlns:ds="http://schemas.openxmlformats.org/officeDocument/2006/customXml" ds:itemID="{986FF768-C84E-4219-B4E8-EF784A453B6D}"/>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RES 371 County Commissioners Notary</vt:lpstr>
    </vt:vector>
  </TitlesOfParts>
  <Company>WSDOT Real Estate Services</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371 County Commissioners Notary</dc:title>
  <dc:subject>County Commissioners Notary</dc:subject>
  <dc:creator>WSDOT Real Estate Services - Acquisition</dc:creator>
  <cp:keywords>RES 371 County Commissioners Notary</cp:keywords>
  <dc:description/>
  <cp:lastModifiedBy>Fletcher, Dawn</cp:lastModifiedBy>
  <cp:revision>5</cp:revision>
  <cp:lastPrinted>2005-09-06T15:09:00Z</cp:lastPrinted>
  <dcterms:created xsi:type="dcterms:W3CDTF">2010-06-29T23:06:00Z</dcterms:created>
  <dcterms:modified xsi:type="dcterms:W3CDTF">2014-07-24T21:44:00Z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0x0101006991B017869267468798C1AE089DB8A7</vt:lpwstr>
  </property>
</Properties>
</file>