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F24AD" w14:textId="0D4542CC" w:rsidR="00272D01" w:rsidRDefault="00732C6B" w:rsidP="00272D01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  <w:r>
        <w:rPr>
          <w:rFonts w:ascii="Times New Roman" w:hAnsi="Times New Roman"/>
          <w:highlight w:val="lightGray"/>
        </w:rPr>
        <w:fldChar w:fldCharType="begin">
          <w:ffData>
            <w:name w:val="date"/>
            <w:enabled/>
            <w:calcOnExit w:val="0"/>
            <w:textInput>
              <w:default w:val="INSERT DATE"/>
              <w:format w:val="UPPERCASE"/>
            </w:textInput>
          </w:ffData>
        </w:fldChar>
      </w:r>
      <w:bookmarkStart w:id="0" w:name="date"/>
      <w:r>
        <w:rPr>
          <w:rFonts w:ascii="Times New Roman" w:hAnsi="Times New Roman"/>
          <w:highlight w:val="lightGray"/>
        </w:rPr>
        <w:instrText xml:space="preserve"> FORMTEXT </w:instrText>
      </w:r>
      <w:r>
        <w:rPr>
          <w:rFonts w:ascii="Times New Roman" w:hAnsi="Times New Roman"/>
          <w:highlight w:val="lightGray"/>
        </w:rPr>
      </w:r>
      <w:r>
        <w:rPr>
          <w:rFonts w:ascii="Times New Roman" w:hAnsi="Times New Roman"/>
          <w:highlight w:val="lightGray"/>
        </w:rPr>
        <w:fldChar w:fldCharType="separate"/>
      </w:r>
      <w:r>
        <w:rPr>
          <w:rFonts w:ascii="Times New Roman" w:hAnsi="Times New Roman"/>
          <w:noProof/>
          <w:highlight w:val="lightGray"/>
        </w:rPr>
        <w:t>INSERT DATE</w:t>
      </w:r>
      <w:r>
        <w:rPr>
          <w:rFonts w:ascii="Times New Roman" w:hAnsi="Times New Roman"/>
          <w:highlight w:val="lightGray"/>
        </w:rPr>
        <w:fldChar w:fldCharType="end"/>
      </w:r>
      <w:bookmarkEnd w:id="0"/>
    </w:p>
    <w:p w14:paraId="61DF24AE" w14:textId="3BD7CA0E" w:rsidR="00272D01" w:rsidRDefault="00272D01" w:rsidP="00272D01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</w:p>
    <w:p w14:paraId="606F47E3" w14:textId="2825B046" w:rsidR="00732C6B" w:rsidRDefault="00732C6B" w:rsidP="00272D01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  <w:bookmarkStart w:id="1" w:name="_GoBack"/>
      <w:bookmarkEnd w:id="1"/>
    </w:p>
    <w:p w14:paraId="48E83AFB" w14:textId="77777777" w:rsidR="00732C6B" w:rsidRDefault="00732C6B" w:rsidP="00272D01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</w:p>
    <w:p w14:paraId="61DF24AF" w14:textId="77777777" w:rsidR="00272D01" w:rsidRDefault="00272D01" w:rsidP="00272D01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</w:p>
    <w:p w14:paraId="61DF24B0" w14:textId="25A44A34" w:rsidR="00272D01" w:rsidRPr="0099508D" w:rsidRDefault="00732C6B" w:rsidP="00272D01">
      <w:pPr>
        <w:pStyle w:val="BodyText"/>
        <w:tabs>
          <w:tab w:val="clear" w:pos="3960"/>
          <w:tab w:val="clear" w:pos="4440"/>
        </w:tabs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fldChar w:fldCharType="begin">
          <w:ffData>
            <w:name w:val="dname"/>
            <w:enabled/>
            <w:calcOnExit w:val="0"/>
            <w:textInput>
              <w:default w:val="INSERT DISPLACEE NAME"/>
              <w:format w:val="UPPERCASE"/>
            </w:textInput>
          </w:ffData>
        </w:fldChar>
      </w:r>
      <w:bookmarkStart w:id="2" w:name="dname"/>
      <w:r>
        <w:rPr>
          <w:rFonts w:ascii="Times New Roman" w:hAnsi="Times New Roman"/>
          <w:highlight w:val="lightGray"/>
        </w:rPr>
        <w:instrText xml:space="preserve"> FORMTEXT </w:instrText>
      </w:r>
      <w:r>
        <w:rPr>
          <w:rFonts w:ascii="Times New Roman" w:hAnsi="Times New Roman"/>
          <w:highlight w:val="lightGray"/>
        </w:rPr>
      </w:r>
      <w:r>
        <w:rPr>
          <w:rFonts w:ascii="Times New Roman" w:hAnsi="Times New Roman"/>
          <w:highlight w:val="lightGray"/>
        </w:rPr>
        <w:fldChar w:fldCharType="separate"/>
      </w:r>
      <w:r>
        <w:rPr>
          <w:rFonts w:ascii="Times New Roman" w:hAnsi="Times New Roman"/>
          <w:noProof/>
          <w:highlight w:val="lightGray"/>
        </w:rPr>
        <w:t>INSERT DISPLACEE NAME</w:t>
      </w:r>
      <w:r>
        <w:rPr>
          <w:rFonts w:ascii="Times New Roman" w:hAnsi="Times New Roman"/>
          <w:highlight w:val="lightGray"/>
        </w:rPr>
        <w:fldChar w:fldCharType="end"/>
      </w:r>
      <w:bookmarkEnd w:id="2"/>
    </w:p>
    <w:p w14:paraId="61DF24B1" w14:textId="7032FD46" w:rsidR="007E07F8" w:rsidRPr="00272D01" w:rsidRDefault="00732C6B" w:rsidP="007E07F8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  <w:r>
        <w:rPr>
          <w:rFonts w:ascii="Times New Roman" w:hAnsi="Times New Roman"/>
          <w:highlight w:val="lightGray"/>
        </w:rPr>
        <w:fldChar w:fldCharType="begin">
          <w:ffData>
            <w:name w:val="daddress"/>
            <w:enabled/>
            <w:calcOnExit w:val="0"/>
            <w:textInput>
              <w:default w:val="INSERT DISPLACEE ADDRESS"/>
              <w:format w:val="UPPERCASE"/>
            </w:textInput>
          </w:ffData>
        </w:fldChar>
      </w:r>
      <w:bookmarkStart w:id="3" w:name="daddress"/>
      <w:r>
        <w:rPr>
          <w:rFonts w:ascii="Times New Roman" w:hAnsi="Times New Roman"/>
          <w:highlight w:val="lightGray"/>
        </w:rPr>
        <w:instrText xml:space="preserve"> FORMTEXT </w:instrText>
      </w:r>
      <w:r>
        <w:rPr>
          <w:rFonts w:ascii="Times New Roman" w:hAnsi="Times New Roman"/>
          <w:highlight w:val="lightGray"/>
        </w:rPr>
      </w:r>
      <w:r>
        <w:rPr>
          <w:rFonts w:ascii="Times New Roman" w:hAnsi="Times New Roman"/>
          <w:highlight w:val="lightGray"/>
        </w:rPr>
        <w:fldChar w:fldCharType="separate"/>
      </w:r>
      <w:r>
        <w:rPr>
          <w:rFonts w:ascii="Times New Roman" w:hAnsi="Times New Roman"/>
          <w:noProof/>
          <w:highlight w:val="lightGray"/>
        </w:rPr>
        <w:t>INSERT DISPLACEE ADDRESS</w:t>
      </w:r>
      <w:r>
        <w:rPr>
          <w:rFonts w:ascii="Times New Roman" w:hAnsi="Times New Roman"/>
          <w:highlight w:val="lightGray"/>
        </w:rPr>
        <w:fldChar w:fldCharType="end"/>
      </w:r>
      <w:bookmarkEnd w:id="3"/>
    </w:p>
    <w:p w14:paraId="61DF24B2" w14:textId="77777777" w:rsidR="007E07F8" w:rsidRDefault="007E07F8" w:rsidP="007E07F8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</w:p>
    <w:p w14:paraId="61DF24B3" w14:textId="77777777" w:rsidR="007E07F8" w:rsidRDefault="007E07F8" w:rsidP="007E07F8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</w:p>
    <w:p w14:paraId="61DF24B4" w14:textId="77777777" w:rsidR="007E07F8" w:rsidRDefault="007E07F8" w:rsidP="007E07F8">
      <w:pPr>
        <w:widowControl w:val="0"/>
        <w:spacing w:line="28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Relocation Assistance Program</w:t>
      </w:r>
    </w:p>
    <w:p w14:paraId="61DF24B5" w14:textId="77777777" w:rsidR="007E07F8" w:rsidRDefault="007E07F8" w:rsidP="007E07F8">
      <w:pPr>
        <w:widowControl w:val="0"/>
        <w:spacing w:line="28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Relocation Claim Determination</w:t>
      </w:r>
    </w:p>
    <w:p w14:paraId="61DF24B6" w14:textId="5F274F65" w:rsidR="007E07F8" w:rsidRDefault="00732C6B" w:rsidP="007E07F8">
      <w:pPr>
        <w:widowControl w:val="0"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Project Title: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INSERT PROJECT TITLE"/>
              <w:format w:val="UPPERCASE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INSERT PROJECT TITLE</w:t>
      </w:r>
      <w:r>
        <w:rPr>
          <w:rFonts w:ascii="Times New Roman" w:hAnsi="Times New Roman"/>
        </w:rPr>
        <w:fldChar w:fldCharType="end"/>
      </w:r>
    </w:p>
    <w:p w14:paraId="61DF24B7" w14:textId="7F70D98F" w:rsidR="007E07F8" w:rsidRDefault="00732C6B" w:rsidP="007E07F8">
      <w:pPr>
        <w:widowControl w:val="0"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Parcel No.: </w:t>
      </w:r>
      <w:r>
        <w:rPr>
          <w:rFonts w:ascii="Times New Roman" w:hAnsi="Times New Roman"/>
        </w:rPr>
        <w:fldChar w:fldCharType="begin">
          <w:ffData>
            <w:name w:val="parcel"/>
            <w:enabled/>
            <w:calcOnExit w:val="0"/>
            <w:textInput>
              <w:default w:val="INSERT PARCEL NO."/>
              <w:format w:val="UPPERCASE"/>
            </w:textInput>
          </w:ffData>
        </w:fldChar>
      </w:r>
      <w:bookmarkStart w:id="4" w:name="parcel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INSERT PARCEL NO.</w:t>
      </w:r>
      <w:r>
        <w:rPr>
          <w:rFonts w:ascii="Times New Roman" w:hAnsi="Times New Roman"/>
        </w:rPr>
        <w:fldChar w:fldCharType="end"/>
      </w:r>
      <w:bookmarkEnd w:id="4"/>
    </w:p>
    <w:p w14:paraId="61DF24B8" w14:textId="412E6C8F" w:rsidR="007E07F8" w:rsidRDefault="00732C6B" w:rsidP="007E07F8">
      <w:pPr>
        <w:widowControl w:val="0"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Displacee No.: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INSERT DISPLACEE NO."/>
              <w:format w:val="UPPERCASE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INSERT DISPLACEE NO.</w:t>
      </w:r>
      <w:r>
        <w:rPr>
          <w:rFonts w:ascii="Times New Roman" w:hAnsi="Times New Roman"/>
        </w:rPr>
        <w:fldChar w:fldCharType="end"/>
      </w:r>
    </w:p>
    <w:p w14:paraId="61DF24B9" w14:textId="77777777" w:rsidR="007E07F8" w:rsidRDefault="007E07F8" w:rsidP="007E07F8">
      <w:pPr>
        <w:rPr>
          <w:rFonts w:ascii="Times New Roman" w:hAnsi="Times New Roman"/>
        </w:rPr>
      </w:pPr>
    </w:p>
    <w:p w14:paraId="61DF24BA" w14:textId="361ECD04" w:rsidR="007E07F8" w:rsidRDefault="00732C6B" w:rsidP="007E07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>
        <w:rPr>
          <w:rFonts w:ascii="Times New Roman" w:hAnsi="Times New Roman"/>
          <w:iCs/>
        </w:rPr>
        <w:fldChar w:fldCharType="begin">
          <w:ffData>
            <w:name w:val=""/>
            <w:enabled/>
            <w:calcOnExit w:val="0"/>
            <w:textInput>
              <w:default w:val="INSERT DISPLACEE NAME"/>
              <w:format w:val="UPPERCASE"/>
            </w:textInput>
          </w:ffData>
        </w:fldChar>
      </w:r>
      <w:r>
        <w:rPr>
          <w:rFonts w:ascii="Times New Roman" w:hAnsi="Times New Roman"/>
          <w:iCs/>
        </w:rPr>
        <w:instrText xml:space="preserve"> FORMTEXT </w:instrText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  <w:fldChar w:fldCharType="separate"/>
      </w:r>
      <w:r>
        <w:rPr>
          <w:rFonts w:ascii="Times New Roman" w:hAnsi="Times New Roman"/>
          <w:iCs/>
          <w:noProof/>
        </w:rPr>
        <w:t>INSERT DISPLACEE NAME</w:t>
      </w:r>
      <w:r>
        <w:rPr>
          <w:rFonts w:ascii="Times New Roman" w:hAnsi="Times New Roman"/>
          <w:iCs/>
        </w:rPr>
        <w:fldChar w:fldCharType="end"/>
      </w:r>
      <w:r w:rsidR="007E07F8">
        <w:rPr>
          <w:rFonts w:ascii="Times New Roman" w:hAnsi="Times New Roman"/>
          <w:iCs/>
        </w:rPr>
        <w:t>:</w:t>
      </w:r>
    </w:p>
    <w:p w14:paraId="61DF24BB" w14:textId="77777777" w:rsidR="007E07F8" w:rsidRDefault="007E07F8" w:rsidP="007E07F8">
      <w:pPr>
        <w:rPr>
          <w:rFonts w:ascii="Times New Roman" w:hAnsi="Times New Roman"/>
        </w:rPr>
      </w:pPr>
    </w:p>
    <w:p w14:paraId="61DF24BC" w14:textId="77777777" w:rsidR="007E07F8" w:rsidRDefault="007E07F8" w:rsidP="007E07F8">
      <w:pPr>
        <w:rPr>
          <w:rFonts w:ascii="Times New Roman" w:hAnsi="Times New Roman"/>
        </w:rPr>
      </w:pPr>
    </w:p>
    <w:p w14:paraId="61DF24BD" w14:textId="7C642F88" w:rsidR="007E07F8" w:rsidRPr="00272D01" w:rsidRDefault="005A1319">
      <w:pPr>
        <w:rPr>
          <w:i/>
          <w:color w:val="FF0000"/>
        </w:rPr>
      </w:pPr>
      <w:r w:rsidRPr="00272D01">
        <w:rPr>
          <w:rFonts w:ascii="Times New Roman" w:hAnsi="Times New Roman"/>
          <w:color w:val="FF0000"/>
        </w:rPr>
        <w:t>The purpose of this letter is to provide relocation clai</w:t>
      </w:r>
      <w:r w:rsidR="00732C6B">
        <w:rPr>
          <w:rFonts w:ascii="Times New Roman" w:hAnsi="Times New Roman"/>
          <w:color w:val="FF0000"/>
        </w:rPr>
        <w:t xml:space="preserve">m determination information. </w:t>
      </w:r>
      <w:r w:rsidR="007E07F8" w:rsidRPr="00272D01">
        <w:rPr>
          <w:i/>
          <w:color w:val="FF0000"/>
        </w:rPr>
        <w:t>Consideration of items to be included in this section:</w:t>
      </w:r>
    </w:p>
    <w:p w14:paraId="61DF24BE" w14:textId="77777777" w:rsidR="007E07F8" w:rsidRPr="00272D01" w:rsidRDefault="007E07F8">
      <w:pPr>
        <w:rPr>
          <w:i/>
          <w:color w:val="FF0000"/>
        </w:rPr>
      </w:pPr>
    </w:p>
    <w:p w14:paraId="61DF24BF" w14:textId="2749DB08" w:rsidR="007E07F8" w:rsidRPr="00272D01" w:rsidRDefault="007E07F8">
      <w:pPr>
        <w:rPr>
          <w:i/>
          <w:color w:val="FF0000"/>
        </w:rPr>
      </w:pPr>
      <w:r w:rsidRPr="00272D01">
        <w:rPr>
          <w:i/>
          <w:color w:val="FF0000"/>
        </w:rPr>
        <w:t>When was claim submitted? State nature of claim/summary of claim</w:t>
      </w:r>
      <w:r w:rsidR="00013071">
        <w:rPr>
          <w:i/>
          <w:color w:val="FF0000"/>
        </w:rPr>
        <w:t xml:space="preserve">. </w:t>
      </w:r>
      <w:r w:rsidRPr="00272D01">
        <w:rPr>
          <w:i/>
          <w:color w:val="FF0000"/>
        </w:rPr>
        <w:t xml:space="preserve">Is a portion of the claim eligible and the rest </w:t>
      </w:r>
      <w:r w:rsidR="00732C6B">
        <w:rPr>
          <w:i/>
          <w:color w:val="FF0000"/>
        </w:rPr>
        <w:t>ineligible?</w:t>
      </w:r>
      <w:r w:rsidR="00732C6B" w:rsidRPr="00272D01">
        <w:rPr>
          <w:i/>
          <w:color w:val="FF0000"/>
        </w:rPr>
        <w:t xml:space="preserve"> Separate</w:t>
      </w:r>
      <w:r w:rsidRPr="00272D01">
        <w:rPr>
          <w:i/>
          <w:color w:val="FF0000"/>
        </w:rPr>
        <w:t xml:space="preserve"> items as necessary</w:t>
      </w:r>
      <w:r w:rsidR="00013071">
        <w:rPr>
          <w:i/>
          <w:color w:val="FF0000"/>
        </w:rPr>
        <w:t xml:space="preserve">. </w:t>
      </w:r>
      <w:r w:rsidRPr="00272D01">
        <w:rPr>
          <w:i/>
          <w:color w:val="FF0000"/>
        </w:rPr>
        <w:t>Is the entire claim ineligible?  List the reason why claim is ineligible</w:t>
      </w:r>
      <w:r w:rsidR="00013071">
        <w:rPr>
          <w:i/>
          <w:color w:val="FF0000"/>
        </w:rPr>
        <w:t xml:space="preserve">. </w:t>
      </w:r>
      <w:r w:rsidRPr="00272D01">
        <w:rPr>
          <w:i/>
          <w:color w:val="FF0000"/>
        </w:rPr>
        <w:t xml:space="preserve">Include appropriate WAC(s) and any other </w:t>
      </w:r>
      <w:r w:rsidR="00732C6B">
        <w:rPr>
          <w:i/>
          <w:color w:val="FF0000"/>
        </w:rPr>
        <w:t xml:space="preserve">pertinent </w:t>
      </w:r>
      <w:r w:rsidRPr="00272D01">
        <w:rPr>
          <w:i/>
          <w:color w:val="FF0000"/>
        </w:rPr>
        <w:t>information.</w:t>
      </w:r>
    </w:p>
    <w:p w14:paraId="61DF24C1" w14:textId="76D5D230" w:rsidR="007E07F8" w:rsidRDefault="007E07F8"/>
    <w:p w14:paraId="61DF24C2" w14:textId="77777777" w:rsidR="00272D01" w:rsidRPr="00C12CC7" w:rsidRDefault="00272D01" w:rsidP="00272D01">
      <w:pPr>
        <w:pStyle w:val="BodyText"/>
        <w:widowControl w:val="0"/>
        <w:tabs>
          <w:tab w:val="clear" w:pos="3960"/>
          <w:tab w:val="clear" w:pos="4440"/>
          <w:tab w:val="left" w:pos="360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Right to Appeal</w:t>
      </w:r>
    </w:p>
    <w:p w14:paraId="663EAF80" w14:textId="54DE7FB3" w:rsidR="00732C6B" w:rsidRPr="00732C6B" w:rsidRDefault="00732C6B" w:rsidP="00732C6B">
      <w:pPr>
        <w:widowControl w:val="0"/>
        <w:tabs>
          <w:tab w:val="left" w:pos="0"/>
          <w:tab w:val="left" w:pos="720"/>
          <w:tab w:val="left" w:pos="4320"/>
          <w:tab w:val="left" w:pos="5040"/>
          <w:tab w:val="left" w:pos="5220"/>
          <w:tab w:val="left" w:pos="5760"/>
        </w:tabs>
        <w:spacing w:line="28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APPEAL LANGUAGE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AGENCY APPEAL LANGUAGE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61DF24C4" w14:textId="77777777" w:rsidR="007E07F8" w:rsidRDefault="007E07F8" w:rsidP="007E07F8">
      <w:pPr>
        <w:rPr>
          <w:rFonts w:ascii="Times New Roman" w:hAnsi="Times New Roman"/>
        </w:rPr>
      </w:pPr>
    </w:p>
    <w:p w14:paraId="61DF24C6" w14:textId="1FFF336F" w:rsidR="007E07F8" w:rsidRDefault="00732C6B" w:rsidP="007E07F8">
      <w:pPr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</w:rPr>
        <w:t>Please feel free to contact your relocation specialist with any questions you may have.</w:t>
      </w:r>
    </w:p>
    <w:p w14:paraId="1C64F1EF" w14:textId="77777777" w:rsidR="00732C6B" w:rsidRDefault="00732C6B" w:rsidP="007E07F8">
      <w:pPr>
        <w:rPr>
          <w:rFonts w:ascii="Times New Roman" w:hAnsi="Times New Roman"/>
        </w:rPr>
      </w:pPr>
    </w:p>
    <w:p w14:paraId="61F10C10" w14:textId="77777777" w:rsidR="00732C6B" w:rsidRPr="00732C6B" w:rsidRDefault="00732C6B" w:rsidP="00732C6B">
      <w:pPr>
        <w:widowControl w:val="0"/>
        <w:tabs>
          <w:tab w:val="left" w:pos="0"/>
          <w:tab w:val="left" w:pos="720"/>
          <w:tab w:val="left" w:pos="4320"/>
          <w:tab w:val="left" w:pos="5040"/>
          <w:tab w:val="left" w:pos="5220"/>
          <w:tab w:val="left" w:pos="5760"/>
        </w:tabs>
        <w:spacing w:line="280" w:lineRule="atLeast"/>
        <w:jc w:val="both"/>
        <w:rPr>
          <w:rFonts w:ascii="Times New Roman" w:hAnsi="Times New Roman"/>
          <w:szCs w:val="24"/>
        </w:rPr>
      </w:pPr>
      <w:r w:rsidRPr="00732C6B">
        <w:rPr>
          <w:rFonts w:ascii="Times New Roman" w:hAnsi="Times New Roman"/>
          <w:szCs w:val="24"/>
        </w:rPr>
        <w:t>Sincerely,</w:t>
      </w:r>
    </w:p>
    <w:p w14:paraId="7768ACBB" w14:textId="77777777" w:rsidR="00732C6B" w:rsidRPr="00732C6B" w:rsidRDefault="00732C6B" w:rsidP="00732C6B">
      <w:pPr>
        <w:tabs>
          <w:tab w:val="left" w:pos="3960"/>
          <w:tab w:val="left" w:pos="4440"/>
        </w:tabs>
        <w:spacing w:line="280" w:lineRule="atLeast"/>
        <w:jc w:val="both"/>
        <w:rPr>
          <w:rFonts w:ascii="Times New Roman" w:hAnsi="Times New Roman"/>
          <w:szCs w:val="24"/>
        </w:rPr>
      </w:pPr>
    </w:p>
    <w:p w14:paraId="05B789DB" w14:textId="77777777" w:rsidR="00732C6B" w:rsidRPr="00732C6B" w:rsidRDefault="00732C6B" w:rsidP="00732C6B">
      <w:pPr>
        <w:tabs>
          <w:tab w:val="left" w:pos="3960"/>
          <w:tab w:val="left" w:pos="4440"/>
        </w:tabs>
        <w:spacing w:line="280" w:lineRule="atLeast"/>
        <w:jc w:val="both"/>
        <w:rPr>
          <w:rFonts w:ascii="Times New Roman" w:hAnsi="Times New Roman"/>
          <w:szCs w:val="24"/>
        </w:rPr>
      </w:pPr>
    </w:p>
    <w:p w14:paraId="6D305D37" w14:textId="77777777" w:rsidR="00732C6B" w:rsidRPr="00732C6B" w:rsidRDefault="00732C6B" w:rsidP="00732C6B">
      <w:pPr>
        <w:tabs>
          <w:tab w:val="left" w:pos="3960"/>
          <w:tab w:val="left" w:pos="4440"/>
        </w:tabs>
        <w:spacing w:line="280" w:lineRule="atLeast"/>
        <w:jc w:val="both"/>
        <w:rPr>
          <w:rFonts w:ascii="Times New Roman" w:hAnsi="Times New Roman"/>
          <w:szCs w:val="24"/>
        </w:rPr>
      </w:pPr>
    </w:p>
    <w:p w14:paraId="7374EBD5" w14:textId="77777777" w:rsidR="00732C6B" w:rsidRPr="00732C6B" w:rsidRDefault="00732C6B" w:rsidP="00732C6B">
      <w:pPr>
        <w:tabs>
          <w:tab w:val="left" w:pos="3960"/>
          <w:tab w:val="left" w:pos="4440"/>
        </w:tabs>
        <w:spacing w:line="280" w:lineRule="atLeast"/>
        <w:jc w:val="both"/>
        <w:rPr>
          <w:rFonts w:ascii="Times New Roman" w:hAnsi="Times New Roman"/>
          <w:szCs w:val="24"/>
        </w:rPr>
      </w:pPr>
    </w:p>
    <w:p w14:paraId="67883719" w14:textId="77777777" w:rsidR="00732C6B" w:rsidRPr="00732C6B" w:rsidRDefault="00732C6B" w:rsidP="00732C6B">
      <w:pPr>
        <w:tabs>
          <w:tab w:val="left" w:pos="3960"/>
          <w:tab w:val="left" w:pos="4440"/>
        </w:tabs>
        <w:spacing w:line="280" w:lineRule="atLeast"/>
        <w:jc w:val="both"/>
        <w:rPr>
          <w:rFonts w:ascii="Times New Roman" w:hAnsi="Times New Roman"/>
          <w:szCs w:val="24"/>
        </w:rPr>
      </w:pPr>
      <w:r w:rsidRPr="00732C6B">
        <w:rPr>
          <w:rFonts w:ascii="Times New Roman" w:hAnsi="Times New Roman"/>
          <w:szCs w:val="24"/>
          <w:highlight w:val="darkGray"/>
        </w:rPr>
        <w:fldChar w:fldCharType="begin">
          <w:ffData>
            <w:name w:val="agent"/>
            <w:enabled/>
            <w:calcOnExit w:val="0"/>
            <w:textInput>
              <w:default w:val="INSERT SPECIALIST'S NAME"/>
              <w:format w:val="UPPERCASE"/>
            </w:textInput>
          </w:ffData>
        </w:fldChar>
      </w:r>
      <w:bookmarkStart w:id="5" w:name="agent"/>
      <w:r w:rsidRPr="00732C6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732C6B">
        <w:rPr>
          <w:rFonts w:ascii="Times New Roman" w:hAnsi="Times New Roman"/>
          <w:szCs w:val="24"/>
          <w:highlight w:val="darkGray"/>
        </w:rPr>
      </w:r>
      <w:r w:rsidRPr="00732C6B">
        <w:rPr>
          <w:rFonts w:ascii="Times New Roman" w:hAnsi="Times New Roman"/>
          <w:szCs w:val="24"/>
          <w:highlight w:val="darkGray"/>
        </w:rPr>
        <w:fldChar w:fldCharType="separate"/>
      </w:r>
      <w:r w:rsidRPr="00732C6B">
        <w:rPr>
          <w:rFonts w:ascii="Times New Roman" w:hAnsi="Times New Roman"/>
          <w:noProof/>
          <w:szCs w:val="24"/>
          <w:highlight w:val="darkGray"/>
        </w:rPr>
        <w:t>INSERT SPECIALIST'S NAME</w:t>
      </w:r>
      <w:r w:rsidRPr="00732C6B">
        <w:rPr>
          <w:rFonts w:ascii="Times New Roman" w:hAnsi="Times New Roman"/>
          <w:szCs w:val="24"/>
          <w:highlight w:val="darkGray"/>
        </w:rPr>
        <w:fldChar w:fldCharType="end"/>
      </w:r>
      <w:bookmarkEnd w:id="5"/>
    </w:p>
    <w:p w14:paraId="6FB6A97F" w14:textId="77777777" w:rsidR="00732C6B" w:rsidRPr="00732C6B" w:rsidRDefault="00732C6B" w:rsidP="00732C6B">
      <w:pPr>
        <w:tabs>
          <w:tab w:val="left" w:pos="3960"/>
          <w:tab w:val="left" w:pos="4440"/>
        </w:tabs>
        <w:spacing w:line="280" w:lineRule="atLeast"/>
        <w:jc w:val="both"/>
        <w:rPr>
          <w:rFonts w:ascii="Times New Roman" w:hAnsi="Times New Roman"/>
          <w:szCs w:val="24"/>
        </w:rPr>
      </w:pPr>
      <w:r w:rsidRPr="00732C6B">
        <w:rPr>
          <w:rFonts w:ascii="Times New Roman" w:hAnsi="Times New Roman"/>
          <w:szCs w:val="24"/>
        </w:rPr>
        <w:t>Relocation Specialist</w:t>
      </w:r>
    </w:p>
    <w:p w14:paraId="4D917129" w14:textId="77777777" w:rsidR="00732C6B" w:rsidRPr="00732C6B" w:rsidRDefault="00732C6B" w:rsidP="00732C6B">
      <w:pPr>
        <w:tabs>
          <w:tab w:val="left" w:pos="3960"/>
          <w:tab w:val="left" w:pos="4440"/>
        </w:tabs>
        <w:spacing w:line="280" w:lineRule="atLeast"/>
        <w:jc w:val="both"/>
        <w:rPr>
          <w:rFonts w:ascii="Times New Roman" w:hAnsi="Times New Roman"/>
          <w:szCs w:val="24"/>
        </w:rPr>
      </w:pPr>
      <w:r w:rsidRPr="00732C6B">
        <w:rPr>
          <w:rFonts w:ascii="Times New Roman" w:hAnsi="Times New Roman"/>
          <w:szCs w:val="24"/>
          <w:highlight w:val="darkGray"/>
        </w:rPr>
        <w:fldChar w:fldCharType="begin">
          <w:ffData>
            <w:name w:val="aaddress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bookmarkStart w:id="6" w:name="aaddress"/>
      <w:r w:rsidRPr="00732C6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732C6B">
        <w:rPr>
          <w:rFonts w:ascii="Times New Roman" w:hAnsi="Times New Roman"/>
          <w:szCs w:val="24"/>
          <w:highlight w:val="darkGray"/>
        </w:rPr>
      </w:r>
      <w:r w:rsidRPr="00732C6B">
        <w:rPr>
          <w:rFonts w:ascii="Times New Roman" w:hAnsi="Times New Roman"/>
          <w:szCs w:val="24"/>
          <w:highlight w:val="darkGray"/>
        </w:rPr>
        <w:fldChar w:fldCharType="separate"/>
      </w:r>
      <w:r w:rsidRPr="00732C6B">
        <w:rPr>
          <w:rFonts w:ascii="Times New Roman" w:hAnsi="Times New Roman"/>
          <w:noProof/>
          <w:szCs w:val="24"/>
          <w:highlight w:val="darkGray"/>
        </w:rPr>
        <w:t>INSERT AGENCY NAME</w:t>
      </w:r>
      <w:r w:rsidRPr="00732C6B">
        <w:rPr>
          <w:rFonts w:ascii="Times New Roman" w:hAnsi="Times New Roman"/>
          <w:szCs w:val="24"/>
        </w:rPr>
        <w:fldChar w:fldCharType="end"/>
      </w:r>
      <w:bookmarkEnd w:id="6"/>
    </w:p>
    <w:p w14:paraId="5FAF0DD4" w14:textId="77777777" w:rsidR="00732C6B" w:rsidRPr="00732C6B" w:rsidRDefault="00732C6B" w:rsidP="00732C6B">
      <w:pPr>
        <w:tabs>
          <w:tab w:val="left" w:pos="3960"/>
          <w:tab w:val="left" w:pos="4440"/>
        </w:tabs>
        <w:spacing w:line="280" w:lineRule="atLeast"/>
        <w:jc w:val="both"/>
        <w:rPr>
          <w:rFonts w:ascii="Times New Roman" w:hAnsi="Times New Roman"/>
          <w:szCs w:val="24"/>
        </w:rPr>
      </w:pPr>
      <w:r w:rsidRPr="00732C6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ADDRESS"/>
              <w:format w:val="UPPERCASE"/>
            </w:textInput>
          </w:ffData>
        </w:fldChar>
      </w:r>
      <w:r w:rsidRPr="00732C6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732C6B">
        <w:rPr>
          <w:rFonts w:ascii="Times New Roman" w:hAnsi="Times New Roman"/>
          <w:szCs w:val="24"/>
          <w:highlight w:val="darkGray"/>
        </w:rPr>
      </w:r>
      <w:r w:rsidRPr="00732C6B">
        <w:rPr>
          <w:rFonts w:ascii="Times New Roman" w:hAnsi="Times New Roman"/>
          <w:szCs w:val="24"/>
          <w:highlight w:val="darkGray"/>
        </w:rPr>
        <w:fldChar w:fldCharType="separate"/>
      </w:r>
      <w:r w:rsidRPr="00732C6B">
        <w:rPr>
          <w:rFonts w:ascii="Times New Roman" w:hAnsi="Times New Roman"/>
          <w:noProof/>
          <w:szCs w:val="24"/>
          <w:highlight w:val="darkGray"/>
        </w:rPr>
        <w:t>INSERT SPECIALIST'S ADDRESS</w:t>
      </w:r>
      <w:r w:rsidRPr="00732C6B">
        <w:rPr>
          <w:rFonts w:ascii="Times New Roman" w:hAnsi="Times New Roman"/>
          <w:szCs w:val="24"/>
          <w:highlight w:val="darkGray"/>
        </w:rPr>
        <w:fldChar w:fldCharType="end"/>
      </w:r>
    </w:p>
    <w:p w14:paraId="59B27959" w14:textId="77777777" w:rsidR="00732C6B" w:rsidRPr="00732C6B" w:rsidRDefault="00732C6B" w:rsidP="00732C6B">
      <w:pPr>
        <w:tabs>
          <w:tab w:val="left" w:pos="3960"/>
          <w:tab w:val="left" w:pos="4440"/>
        </w:tabs>
        <w:spacing w:line="280" w:lineRule="atLeast"/>
        <w:jc w:val="both"/>
        <w:rPr>
          <w:rFonts w:ascii="Times New Roman" w:hAnsi="Times New Roman"/>
          <w:szCs w:val="24"/>
        </w:rPr>
      </w:pPr>
      <w:r w:rsidRPr="00732C6B">
        <w:rPr>
          <w:rFonts w:ascii="Times New Roman" w:hAnsi="Times New Roman"/>
          <w:szCs w:val="24"/>
          <w:highlight w:val="darkGray"/>
        </w:rPr>
        <w:fldChar w:fldCharType="begin">
          <w:ffData>
            <w:name w:val="phone"/>
            <w:enabled/>
            <w:calcOnExit w:val="0"/>
            <w:textInput>
              <w:default w:val="INSERT SPECIALIST'S PHONE NO. AND FAX NO."/>
              <w:format w:val="UPPERCASE"/>
            </w:textInput>
          </w:ffData>
        </w:fldChar>
      </w:r>
      <w:bookmarkStart w:id="7" w:name="phone"/>
      <w:r w:rsidRPr="00732C6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732C6B">
        <w:rPr>
          <w:rFonts w:ascii="Times New Roman" w:hAnsi="Times New Roman"/>
          <w:szCs w:val="24"/>
          <w:highlight w:val="darkGray"/>
        </w:rPr>
      </w:r>
      <w:r w:rsidRPr="00732C6B">
        <w:rPr>
          <w:rFonts w:ascii="Times New Roman" w:hAnsi="Times New Roman"/>
          <w:szCs w:val="24"/>
          <w:highlight w:val="darkGray"/>
        </w:rPr>
        <w:fldChar w:fldCharType="separate"/>
      </w:r>
      <w:r w:rsidRPr="00732C6B">
        <w:rPr>
          <w:rFonts w:ascii="Times New Roman" w:hAnsi="Times New Roman"/>
          <w:noProof/>
          <w:szCs w:val="24"/>
          <w:highlight w:val="darkGray"/>
        </w:rPr>
        <w:t>INSERT SPECIALIST'S PHONE NO. AND FAX NO.</w:t>
      </w:r>
      <w:r w:rsidRPr="00732C6B">
        <w:rPr>
          <w:rFonts w:ascii="Times New Roman" w:hAnsi="Times New Roman"/>
          <w:szCs w:val="24"/>
        </w:rPr>
        <w:fldChar w:fldCharType="end"/>
      </w:r>
      <w:bookmarkEnd w:id="7"/>
    </w:p>
    <w:p w14:paraId="2EE6246C" w14:textId="77777777" w:rsidR="00732C6B" w:rsidRPr="00732C6B" w:rsidRDefault="00732C6B" w:rsidP="00732C6B">
      <w:pPr>
        <w:tabs>
          <w:tab w:val="left" w:pos="3960"/>
          <w:tab w:val="left" w:pos="4440"/>
        </w:tabs>
        <w:spacing w:line="280" w:lineRule="atLeast"/>
        <w:jc w:val="both"/>
        <w:rPr>
          <w:rFonts w:ascii="Times New Roman" w:hAnsi="Times New Roman"/>
          <w:szCs w:val="24"/>
        </w:rPr>
      </w:pPr>
      <w:r w:rsidRPr="00732C6B">
        <w:rPr>
          <w:rFonts w:ascii="Times New Roman" w:hAnsi="Times New Roman"/>
          <w:szCs w:val="24"/>
          <w:highlight w:val="darkGray"/>
        </w:rPr>
        <w:lastRenderedPageBreak/>
        <w:fldChar w:fldCharType="begin">
          <w:ffData>
            <w:name w:val=""/>
            <w:enabled/>
            <w:calcOnExit w:val="0"/>
            <w:textInput>
              <w:default w:val="INSERT SPECIALIST'S EMAIL ADDRESS"/>
              <w:format w:val="UPPERCASE"/>
            </w:textInput>
          </w:ffData>
        </w:fldChar>
      </w:r>
      <w:r w:rsidRPr="00732C6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732C6B">
        <w:rPr>
          <w:rFonts w:ascii="Times New Roman" w:hAnsi="Times New Roman"/>
          <w:szCs w:val="24"/>
          <w:highlight w:val="darkGray"/>
        </w:rPr>
      </w:r>
      <w:r w:rsidRPr="00732C6B">
        <w:rPr>
          <w:rFonts w:ascii="Times New Roman" w:hAnsi="Times New Roman"/>
          <w:szCs w:val="24"/>
          <w:highlight w:val="darkGray"/>
        </w:rPr>
        <w:fldChar w:fldCharType="separate"/>
      </w:r>
      <w:r w:rsidRPr="00732C6B">
        <w:rPr>
          <w:rFonts w:ascii="Times New Roman" w:hAnsi="Times New Roman"/>
          <w:noProof/>
          <w:szCs w:val="24"/>
          <w:highlight w:val="darkGray"/>
        </w:rPr>
        <w:t>INSERT SPECIALIST'S EMAIL ADDRESS</w:t>
      </w:r>
      <w:r w:rsidRPr="00732C6B">
        <w:rPr>
          <w:rFonts w:ascii="Times New Roman" w:hAnsi="Times New Roman"/>
          <w:szCs w:val="24"/>
          <w:highlight w:val="darkGray"/>
        </w:rPr>
        <w:fldChar w:fldCharType="end"/>
      </w:r>
    </w:p>
    <w:p w14:paraId="61DF24D0" w14:textId="7ABA8E46" w:rsidR="007E07F8" w:rsidRPr="00272D01" w:rsidRDefault="007E07F8" w:rsidP="00732C6B">
      <w:pPr>
        <w:rPr>
          <w:rFonts w:ascii="Times New Roman" w:hAnsi="Times New Roman"/>
        </w:rPr>
      </w:pPr>
    </w:p>
    <w:sectPr w:rsidR="007E07F8" w:rsidRPr="00272D01" w:rsidSect="00596C8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EC8F8" w14:textId="77777777" w:rsidR="00CC0222" w:rsidRDefault="00CC0222" w:rsidP="000A1C70">
      <w:r>
        <w:separator/>
      </w:r>
    </w:p>
  </w:endnote>
  <w:endnote w:type="continuationSeparator" w:id="0">
    <w:p w14:paraId="1E2CC7C3" w14:textId="77777777" w:rsidR="00CC0222" w:rsidRDefault="00CC0222" w:rsidP="000A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F24D8" w14:textId="77777777" w:rsidR="000A1C70" w:rsidRDefault="00FD0B80" w:rsidP="000A1C70">
    <w:pPr>
      <w:pStyle w:val="Footer"/>
      <w:rPr>
        <w:rFonts w:ascii="Times New Roman" w:hAnsi="Times New Roman"/>
        <w:bCs/>
        <w:sz w:val="16"/>
      </w:rPr>
    </w:pPr>
    <w:r>
      <w:rPr>
        <w:rFonts w:ascii="Times New Roman" w:hAnsi="Times New Roman"/>
        <w:bCs/>
        <w:sz w:val="16"/>
      </w:rPr>
      <w:t>LPA</w:t>
    </w:r>
    <w:r w:rsidR="000A1C70">
      <w:rPr>
        <w:rFonts w:ascii="Times New Roman" w:hAnsi="Times New Roman"/>
        <w:bCs/>
        <w:sz w:val="16"/>
      </w:rPr>
      <w:t>-549</w:t>
    </w:r>
  </w:p>
  <w:p w14:paraId="61DF24D9" w14:textId="147D4085" w:rsidR="000A1C70" w:rsidRPr="000A1C70" w:rsidRDefault="00732C6B">
    <w:pPr>
      <w:pStyle w:val="Footer"/>
      <w:rPr>
        <w:b/>
      </w:rPr>
    </w:pPr>
    <w:r>
      <w:rPr>
        <w:rFonts w:ascii="Times New Roman" w:hAnsi="Times New Roman"/>
        <w:bCs/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A9A2" w14:textId="77777777" w:rsidR="00CC0222" w:rsidRDefault="00CC0222" w:rsidP="000A1C70">
      <w:r>
        <w:separator/>
      </w:r>
    </w:p>
  </w:footnote>
  <w:footnote w:type="continuationSeparator" w:id="0">
    <w:p w14:paraId="7DBC33E8" w14:textId="77777777" w:rsidR="00CC0222" w:rsidRDefault="00CC0222" w:rsidP="000A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2A50A" w14:textId="0F4060D0" w:rsidR="00732C6B" w:rsidRPr="002C3F09" w:rsidRDefault="00732C6B" w:rsidP="00732C6B">
    <w:pPr>
      <w:tabs>
        <w:tab w:val="center" w:pos="4320"/>
        <w:tab w:val="right" w:pos="8640"/>
      </w:tabs>
      <w:spacing w:line="290" w:lineRule="atLeast"/>
      <w:ind w:left="-720" w:firstLine="720"/>
      <w:rPr>
        <w:rFonts w:ascii="Times New Roman" w:hAnsi="Times New Roman"/>
        <w:b/>
        <w:color w:val="FF0000"/>
        <w:sz w:val="28"/>
      </w:rPr>
    </w:pPr>
    <w:r w:rsidRPr="002C3F09">
      <w:rPr>
        <w:rFonts w:ascii="Times New Roman" w:hAnsi="Times New Roman"/>
        <w:b/>
        <w:color w:val="FF0000"/>
        <w:sz w:val="28"/>
      </w:rPr>
      <w:t>Claim Determination Letter</w:t>
    </w:r>
  </w:p>
  <w:p w14:paraId="1C6805CB" w14:textId="049C3A5F" w:rsidR="00732C6B" w:rsidRPr="002C3F09" w:rsidRDefault="00732C6B" w:rsidP="00732C6B">
    <w:pPr>
      <w:tabs>
        <w:tab w:val="center" w:pos="4320"/>
        <w:tab w:val="right" w:pos="8640"/>
      </w:tabs>
      <w:spacing w:line="290" w:lineRule="atLeast"/>
      <w:ind w:left="-720" w:firstLine="720"/>
      <w:rPr>
        <w:rFonts w:ascii="Times New Roman" w:hAnsi="Times New Roman"/>
        <w:b/>
        <w:color w:val="FF0000"/>
        <w:sz w:val="28"/>
      </w:rPr>
    </w:pPr>
    <w:r w:rsidRPr="002C3F09">
      <w:rPr>
        <w:rFonts w:ascii="Times New Roman" w:hAnsi="Times New Roman"/>
        <w:b/>
        <w:color w:val="FF0000"/>
        <w:sz w:val="28"/>
      </w:rPr>
      <w:t>Print on Agency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F8"/>
    <w:rsid w:val="00001D0D"/>
    <w:rsid w:val="00003C0E"/>
    <w:rsid w:val="00013071"/>
    <w:rsid w:val="00027A3E"/>
    <w:rsid w:val="000807C0"/>
    <w:rsid w:val="00080EFC"/>
    <w:rsid w:val="000A1C70"/>
    <w:rsid w:val="000E6063"/>
    <w:rsid w:val="00104926"/>
    <w:rsid w:val="001329C6"/>
    <w:rsid w:val="00141E32"/>
    <w:rsid w:val="00160BC1"/>
    <w:rsid w:val="001728C6"/>
    <w:rsid w:val="001B390A"/>
    <w:rsid w:val="001B7F8D"/>
    <w:rsid w:val="001D09CC"/>
    <w:rsid w:val="001F44AD"/>
    <w:rsid w:val="002617E6"/>
    <w:rsid w:val="00267ED7"/>
    <w:rsid w:val="00272D01"/>
    <w:rsid w:val="002B3B45"/>
    <w:rsid w:val="002C258C"/>
    <w:rsid w:val="002C3F09"/>
    <w:rsid w:val="002E5245"/>
    <w:rsid w:val="002E662F"/>
    <w:rsid w:val="002F10D2"/>
    <w:rsid w:val="00306666"/>
    <w:rsid w:val="00342CBF"/>
    <w:rsid w:val="00365398"/>
    <w:rsid w:val="00370FB8"/>
    <w:rsid w:val="003835D3"/>
    <w:rsid w:val="003A652D"/>
    <w:rsid w:val="003B0192"/>
    <w:rsid w:val="003B45B5"/>
    <w:rsid w:val="003E7F7F"/>
    <w:rsid w:val="00401BB7"/>
    <w:rsid w:val="00412D81"/>
    <w:rsid w:val="00423A69"/>
    <w:rsid w:val="00424158"/>
    <w:rsid w:val="00427588"/>
    <w:rsid w:val="0043534D"/>
    <w:rsid w:val="00440DCE"/>
    <w:rsid w:val="00472E54"/>
    <w:rsid w:val="004A60AE"/>
    <w:rsid w:val="00517BC2"/>
    <w:rsid w:val="0052467D"/>
    <w:rsid w:val="00590E7C"/>
    <w:rsid w:val="00591B91"/>
    <w:rsid w:val="00596C83"/>
    <w:rsid w:val="005A1319"/>
    <w:rsid w:val="005D2DF4"/>
    <w:rsid w:val="00617A88"/>
    <w:rsid w:val="00637DA4"/>
    <w:rsid w:val="00643BF7"/>
    <w:rsid w:val="006A1738"/>
    <w:rsid w:val="006A4375"/>
    <w:rsid w:val="006E7765"/>
    <w:rsid w:val="006F23A4"/>
    <w:rsid w:val="006F3C0A"/>
    <w:rsid w:val="00717EA0"/>
    <w:rsid w:val="00724B87"/>
    <w:rsid w:val="00732C6B"/>
    <w:rsid w:val="00753057"/>
    <w:rsid w:val="00764117"/>
    <w:rsid w:val="007663F8"/>
    <w:rsid w:val="00792658"/>
    <w:rsid w:val="007A7263"/>
    <w:rsid w:val="007E01B0"/>
    <w:rsid w:val="007E07F8"/>
    <w:rsid w:val="007E4CC5"/>
    <w:rsid w:val="008156E4"/>
    <w:rsid w:val="00833898"/>
    <w:rsid w:val="00841005"/>
    <w:rsid w:val="0085290F"/>
    <w:rsid w:val="00862CB7"/>
    <w:rsid w:val="00873B29"/>
    <w:rsid w:val="008D24F7"/>
    <w:rsid w:val="0090128C"/>
    <w:rsid w:val="009247DD"/>
    <w:rsid w:val="0094733B"/>
    <w:rsid w:val="00A11CD6"/>
    <w:rsid w:val="00A36ADF"/>
    <w:rsid w:val="00A74E80"/>
    <w:rsid w:val="00A913F4"/>
    <w:rsid w:val="00AA0728"/>
    <w:rsid w:val="00AA2977"/>
    <w:rsid w:val="00AB1462"/>
    <w:rsid w:val="00AB5DC8"/>
    <w:rsid w:val="00AB636F"/>
    <w:rsid w:val="00AC34D0"/>
    <w:rsid w:val="00AC46FC"/>
    <w:rsid w:val="00AF1B52"/>
    <w:rsid w:val="00B1211C"/>
    <w:rsid w:val="00B41691"/>
    <w:rsid w:val="00B47ABE"/>
    <w:rsid w:val="00B90AA4"/>
    <w:rsid w:val="00BC7601"/>
    <w:rsid w:val="00BF505C"/>
    <w:rsid w:val="00C135CE"/>
    <w:rsid w:val="00C23586"/>
    <w:rsid w:val="00C75467"/>
    <w:rsid w:val="00C90860"/>
    <w:rsid w:val="00CC0222"/>
    <w:rsid w:val="00CC2D78"/>
    <w:rsid w:val="00CF3530"/>
    <w:rsid w:val="00D25B0C"/>
    <w:rsid w:val="00DA0713"/>
    <w:rsid w:val="00DC5506"/>
    <w:rsid w:val="00DC76AC"/>
    <w:rsid w:val="00DE29F7"/>
    <w:rsid w:val="00DF414F"/>
    <w:rsid w:val="00DF5BDF"/>
    <w:rsid w:val="00DF69A1"/>
    <w:rsid w:val="00E30365"/>
    <w:rsid w:val="00E433D5"/>
    <w:rsid w:val="00E756A8"/>
    <w:rsid w:val="00EA5442"/>
    <w:rsid w:val="00EB2CB4"/>
    <w:rsid w:val="00EB5744"/>
    <w:rsid w:val="00EB7FC3"/>
    <w:rsid w:val="00EE254D"/>
    <w:rsid w:val="00F178E6"/>
    <w:rsid w:val="00F20E9C"/>
    <w:rsid w:val="00F2772C"/>
    <w:rsid w:val="00F44518"/>
    <w:rsid w:val="00F63CF9"/>
    <w:rsid w:val="00F857DA"/>
    <w:rsid w:val="00F9202E"/>
    <w:rsid w:val="00FA1452"/>
    <w:rsid w:val="00FC54AE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24A7"/>
  <w15:docId w15:val="{6767758B-BE8E-4AA9-8782-A76B8CF0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7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07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07F8"/>
    <w:rPr>
      <w:rFonts w:ascii="New York" w:eastAsia="Times New Roman" w:hAnsi="New York" w:cs="Times New Roman"/>
      <w:sz w:val="24"/>
      <w:szCs w:val="20"/>
    </w:rPr>
  </w:style>
  <w:style w:type="paragraph" w:styleId="BodyText">
    <w:name w:val="Body Text"/>
    <w:basedOn w:val="Normal"/>
    <w:link w:val="BodyTextChar"/>
    <w:rsid w:val="007E07F8"/>
    <w:pPr>
      <w:tabs>
        <w:tab w:val="left" w:pos="3960"/>
        <w:tab w:val="left" w:pos="4440"/>
      </w:tabs>
      <w:spacing w:line="280" w:lineRule="atLeast"/>
    </w:pPr>
    <w:rPr>
      <w:rFonts w:ascii="Palatino" w:hAnsi="Palatino"/>
    </w:rPr>
  </w:style>
  <w:style w:type="character" w:customStyle="1" w:styleId="BodyTextChar">
    <w:name w:val="Body Text Char"/>
    <w:basedOn w:val="DefaultParagraphFont"/>
    <w:link w:val="BodyText"/>
    <w:rsid w:val="007E07F8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0A1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C70"/>
    <w:rPr>
      <w:rFonts w:ascii="New York" w:eastAsia="Times New Roman" w:hAnsi="New York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65981-8B9F-42EC-B3E2-F293D0490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E4CBC-1A7B-4A8B-85E6-69D42DA48C1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3F24DD-FAAF-4CF3-9B65-B744160F9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549 Claim Determination Letter</dc:title>
  <dc:subject/>
  <dc:creator>Susan Clemen</dc:creator>
  <cp:keywords/>
  <dc:description/>
  <cp:lastModifiedBy>Newlean, Michelle</cp:lastModifiedBy>
  <cp:revision>4</cp:revision>
  <dcterms:created xsi:type="dcterms:W3CDTF">2019-08-14T17:24:00Z</dcterms:created>
  <dcterms:modified xsi:type="dcterms:W3CDTF">2019-09-12T23:07:00Z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