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5" w:rsidRPr="00563116" w:rsidRDefault="00563116" w:rsidP="00563116">
      <w:pPr>
        <w:pStyle w:val="ChapterHead-Appendix"/>
        <w:pBdr>
          <w:bottom w:val="none" w:sz="0" w:space="0" w:color="auto"/>
        </w:pBdr>
        <w:tabs>
          <w:tab w:val="clear" w:pos="9840"/>
          <w:tab w:val="right" w:pos="10800"/>
        </w:tabs>
        <w:ind w:left="2160"/>
        <w:jc w:val="right"/>
        <w:rPr>
          <w:i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2743200" cy="4292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logo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C5">
        <w:tab/>
      </w:r>
      <w:r w:rsidR="009A4FC5" w:rsidRPr="00563116">
        <w:rPr>
          <w:i w:val="0"/>
          <w:sz w:val="32"/>
        </w:rPr>
        <w:t xml:space="preserve">Certification Acceptance </w:t>
      </w:r>
      <w:r>
        <w:rPr>
          <w:i w:val="0"/>
          <w:sz w:val="32"/>
        </w:rPr>
        <w:br/>
      </w:r>
      <w:r w:rsidR="009A4FC5" w:rsidRPr="00563116">
        <w:rPr>
          <w:i w:val="0"/>
          <w:sz w:val="32"/>
        </w:rPr>
        <w:t>Interview Form</w:t>
      </w:r>
    </w:p>
    <w:p w:rsidR="0029205F" w:rsidRPr="0029205F" w:rsidRDefault="0029205F" w:rsidP="0029205F">
      <w:pPr>
        <w:suppressAutoHyphens/>
        <w:autoSpaceDE w:val="0"/>
        <w:autoSpaceDN w:val="0"/>
        <w:adjustRightInd w:val="0"/>
        <w:spacing w:before="120"/>
        <w:textAlignment w:val="center"/>
        <w:rPr>
          <w:color w:val="000000"/>
          <w:szCs w:val="24"/>
        </w:rPr>
      </w:pPr>
    </w:p>
    <w:p w:rsidR="00741311" w:rsidRDefault="00741311" w:rsidP="00260986">
      <w:pPr>
        <w:tabs>
          <w:tab w:val="left" w:pos="6480"/>
        </w:tabs>
      </w:pPr>
      <w:r>
        <w:rPr>
          <w:rStyle w:val="Bold"/>
        </w:rPr>
        <w:t xml:space="preserve">Agency: </w:t>
      </w:r>
      <w:sdt>
        <w:sdtPr>
          <w:rPr>
            <w:rStyle w:val="Style1"/>
          </w:rPr>
          <w:id w:val="-579056488"/>
          <w:placeholder>
            <w:docPart w:val="087BCDEEA4384D39B045F7292D6FC813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bookmarkStart w:id="0" w:name="_GoBack"/>
          <w:r w:rsidR="003728AB" w:rsidRPr="003728AB">
            <w:rPr>
              <w:rStyle w:val="PlaceholderText"/>
              <w:szCs w:val="24"/>
            </w:rPr>
            <w:t>Click here to enter text.</w:t>
          </w:r>
          <w:bookmarkEnd w:id="0"/>
        </w:sdtContent>
      </w:sdt>
      <w:r>
        <w:rPr>
          <w:rStyle w:val="FillText"/>
        </w:rPr>
        <w:tab/>
      </w:r>
      <w:r>
        <w:rPr>
          <w:rStyle w:val="Bold"/>
        </w:rPr>
        <w:t xml:space="preserve">Date: </w:t>
      </w:r>
      <w:sdt>
        <w:sdtPr>
          <w:rPr>
            <w:rStyle w:val="FillText"/>
          </w:rPr>
          <w:id w:val="110569617"/>
          <w:placeholder>
            <w:docPart w:val="5F92413412A241218C9B988B3085376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id w:val="-1251270730"/>
              <w:placeholder>
                <w:docPart w:val="0076A05380584A63BBA0FA9399D5EA7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9A4FC5" w:rsidRPr="003728AB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741311" w:rsidRDefault="00741311" w:rsidP="00260986">
      <w:pPr>
        <w:rPr>
          <w:rStyle w:val="Bold"/>
        </w:rPr>
      </w:pPr>
      <w:r>
        <w:rPr>
          <w:rStyle w:val="Bold"/>
        </w:rPr>
        <w:t xml:space="preserve">Interview Conducted By: </w:t>
      </w:r>
      <w:sdt>
        <w:sdtPr>
          <w:rPr>
            <w:rStyle w:val="FillText"/>
          </w:rPr>
          <w:id w:val="106163088"/>
          <w:placeholder>
            <w:docPart w:val="88D6654D64D84922A6BC0CC4CEAB3CD8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id w:val="683329644"/>
              <w:placeholder>
                <w:docPart w:val="1631410F68EA4B5BB0F8A1F06538121F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9A4FC5" w:rsidRPr="003728AB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741311" w:rsidRDefault="00741311" w:rsidP="00260986">
      <w:r>
        <w:rPr>
          <w:rStyle w:val="Bold"/>
        </w:rPr>
        <w:t xml:space="preserve">Agency Representatives: </w:t>
      </w:r>
      <w:sdt>
        <w:sdtPr>
          <w:rPr>
            <w:rStyle w:val="FillText"/>
          </w:rPr>
          <w:id w:val="1361089503"/>
          <w:placeholder>
            <w:docPart w:val="AF7B22D83A274AC1A4052BA50B41BE9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id w:val="-1053686026"/>
              <w:placeholder>
                <w:docPart w:val="91289075BB5241D2BE1EA1A77FDAB11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9A4FC5" w:rsidRPr="003728AB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:rsidR="00260986" w:rsidRPr="00260986" w:rsidRDefault="00741311" w:rsidP="008B3CD6">
      <w:pPr>
        <w:pStyle w:val="Heading1"/>
        <w:rPr>
          <w:rStyle w:val="Bold"/>
          <w:b/>
        </w:rPr>
      </w:pPr>
      <w:r w:rsidRPr="00260986">
        <w:rPr>
          <w:rStyle w:val="Bold"/>
          <w:b/>
        </w:rPr>
        <w:t>Table of Organization</w:t>
      </w:r>
    </w:p>
    <w:p w:rsidR="00741311" w:rsidRDefault="00741311" w:rsidP="008B3CD6">
      <w:pPr>
        <w:pStyle w:val="Normal5tab"/>
      </w:pPr>
      <w:r>
        <w:t>Get copy from agency and review duties, requirements, and personnel currently filling.</w:t>
      </w:r>
    </w:p>
    <w:p w:rsidR="00741311" w:rsidRPr="008B3CD6" w:rsidRDefault="00741311" w:rsidP="008B3CD6">
      <w:pPr>
        <w:pStyle w:val="Heading1"/>
        <w:rPr>
          <w:b w:val="0"/>
        </w:rPr>
      </w:pPr>
      <w:r w:rsidRPr="008B3CD6">
        <w:rPr>
          <w:rStyle w:val="Bold"/>
          <w:b/>
        </w:rPr>
        <w:t>Position Responsible for the Following Functions</w:t>
      </w:r>
    </w:p>
    <w:tbl>
      <w:tblPr>
        <w:tblStyle w:val="TableGrid"/>
        <w:tblW w:w="10080" w:type="dxa"/>
        <w:tblInd w:w="828" w:type="dxa"/>
        <w:tblLook w:val="04A0" w:firstRow="1" w:lastRow="0" w:firstColumn="1" w:lastColumn="0" w:noHBand="0" w:noVBand="1"/>
      </w:tblPr>
      <w:tblGrid>
        <w:gridCol w:w="4788"/>
        <w:gridCol w:w="5292"/>
      </w:tblGrid>
      <w:tr w:rsidR="00C4296C" w:rsidRPr="00C4296C" w:rsidTr="00D528C9">
        <w:trPr>
          <w:tblHeader/>
        </w:trPr>
        <w:tc>
          <w:tcPr>
            <w:tcW w:w="4788" w:type="dxa"/>
            <w:shd w:val="clear" w:color="auto" w:fill="D9D9D9" w:themeFill="background1" w:themeFillShade="D9"/>
          </w:tcPr>
          <w:p w:rsidR="00C4296C" w:rsidRPr="00C4296C" w:rsidRDefault="00C4296C" w:rsidP="009A4FC5">
            <w:pPr>
              <w:pStyle w:val="BodyText"/>
              <w:spacing w:before="120" w:line="240" w:lineRule="auto"/>
              <w:ind w:left="0" w:hanging="18"/>
              <w:jc w:val="center"/>
              <w:rPr>
                <w:b/>
              </w:rPr>
            </w:pPr>
            <w:r>
              <w:rPr>
                <w:rStyle w:val="Bold"/>
              </w:rPr>
              <w:t>Functions</w:t>
            </w:r>
          </w:p>
        </w:tc>
        <w:tc>
          <w:tcPr>
            <w:tcW w:w="5292" w:type="dxa"/>
            <w:shd w:val="clear" w:color="auto" w:fill="D9D9D9" w:themeFill="background1" w:themeFillShade="D9"/>
          </w:tcPr>
          <w:p w:rsidR="00C4296C" w:rsidRPr="00C4296C" w:rsidRDefault="00C4296C" w:rsidP="00C4296C">
            <w:pPr>
              <w:pStyle w:val="BodyText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rStyle w:val="Bold"/>
              </w:rPr>
              <w:t>Position Responsible</w:t>
            </w:r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Six-Year Transportation Improvement Program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755020822"/>
                <w:placeholder>
                  <w:docPart w:val="F4693B9D415C476BB61A0EC3441EDC0C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Location/Design Approval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401998358"/>
                <w:placeholder>
                  <w:docPart w:val="1A77EE9C9F994646A1AA01676C1E8750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PS&amp;E Approval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813719459"/>
                <w:placeholder>
                  <w:docPart w:val="82D422F563044823925394F6D051C495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Approval of Materials Sources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485396290"/>
                <w:placeholder>
                  <w:docPart w:val="69A248F2AB544883811F13CB645D2BCA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Construction Inspection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800679296"/>
                <w:placeholder>
                  <w:docPart w:val="8A8B85E5193846D1A5F51AAE37DCAFDD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Independent Assurance Sampling/Test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491921480"/>
                <w:placeholder>
                  <w:docPart w:val="3F6AF3B924AA40889EF81A83AD32058E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Project Files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1458828423"/>
                <w:placeholder>
                  <w:docPart w:val="E39DC0FDD1574CB1B8CB57EF72BFA86F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Training Goal Attainment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1620236"/>
                <w:placeholder>
                  <w:docPart w:val="7622A6F1232C4DD391A49F26CA9F2F87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ADA Compliance/Monitoring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917158205"/>
                <w:placeholder>
                  <w:docPart w:val="F035D20CBDE247AE8C2BC1FF72D24EB4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Title VI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1205448909"/>
                <w:placeholder>
                  <w:docPart w:val="2B586D906B4945E587E0A3790F150E0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Selection of Annual Program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2134239247"/>
                <w:placeholder>
                  <w:docPart w:val="A53CFDB123EC443FB11796ADE64B21E8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Environmental Documents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523322919"/>
                <w:placeholder>
                  <w:docPart w:val="7DDF5EE59B9343C5A958A8D6FB348EA5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Tied Bids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574009820"/>
                <w:placeholder>
                  <w:docPart w:val="1A6031206D4640F3BF41BC67B1A3134D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Construction Administration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970507200"/>
                <w:placeholder>
                  <w:docPart w:val="5F8363FB8DCA430DADA5795A21A8A33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Acceptance Sampling/Test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939049443"/>
                <w:placeholder>
                  <w:docPart w:val="891957AC648B4D05935F8BDBF23E62FB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Change Orders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117527812"/>
                <w:placeholder>
                  <w:docPart w:val="3BF1D83342204ABCB918F162ADF0DC44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EEO Interviews/Monitoring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238138263"/>
                <w:placeholder>
                  <w:docPart w:val="1B5281D656F34485A037CEC64DBBC358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DBE Compliance/Monitoring</w:t>
            </w:r>
            <w:r w:rsidRPr="00C4296C">
              <w:tab/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1632131363"/>
                <w:placeholder>
                  <w:docPart w:val="5AB323DB40A844F4A23EEFE5B90AC257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296C" w:rsidRPr="00C4296C" w:rsidTr="00D528C9">
        <w:tc>
          <w:tcPr>
            <w:tcW w:w="4788" w:type="dxa"/>
          </w:tcPr>
          <w:p w:rsidR="00C4296C" w:rsidRPr="00C4296C" w:rsidRDefault="00C4296C" w:rsidP="008B42F8">
            <w:pPr>
              <w:pStyle w:val="BodyText"/>
              <w:spacing w:before="60" w:after="60" w:line="240" w:lineRule="auto"/>
              <w:ind w:left="0"/>
            </w:pPr>
            <w:r w:rsidRPr="00C4296C">
              <w:t>Consultant Services</w:t>
            </w:r>
          </w:p>
        </w:tc>
        <w:tc>
          <w:tcPr>
            <w:tcW w:w="5292" w:type="dxa"/>
          </w:tcPr>
          <w:p w:rsidR="00C4296C" w:rsidRPr="00C4296C" w:rsidRDefault="002113C3" w:rsidP="008B42F8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1536535377"/>
                <w:placeholder>
                  <w:docPart w:val="D0B13BFEA5714F60BFD1D7AEC69725F1"/>
                </w:placeholder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9A4FC5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51D6B" w:rsidRDefault="00C51D6B" w:rsidP="00C4296C">
      <w:pPr>
        <w:pStyle w:val="BodyText"/>
        <w:ind w:left="0"/>
        <w:rPr>
          <w:rStyle w:val="Bold"/>
        </w:rPr>
      </w:pPr>
    </w:p>
    <w:p w:rsidR="00C51D6B" w:rsidRDefault="00C51D6B" w:rsidP="00C4296C">
      <w:pPr>
        <w:pStyle w:val="BodyText"/>
        <w:ind w:left="0"/>
        <w:rPr>
          <w:rStyle w:val="Bold"/>
        </w:rPr>
      </w:pPr>
    </w:p>
    <w:p w:rsidR="00741311" w:rsidRPr="008B3CD6" w:rsidRDefault="00741311" w:rsidP="008B3CD6">
      <w:pPr>
        <w:pStyle w:val="Heading1"/>
        <w:rPr>
          <w:rStyle w:val="Bold"/>
          <w:b/>
        </w:rPr>
      </w:pPr>
      <w:r w:rsidRPr="008B3CD6">
        <w:rPr>
          <w:rStyle w:val="Bold"/>
          <w:b/>
        </w:rPr>
        <w:lastRenderedPageBreak/>
        <w:t>Consultants</w:t>
      </w:r>
    </w:p>
    <w:p w:rsidR="00741311" w:rsidRDefault="00741311" w:rsidP="008B3CD6">
      <w:pPr>
        <w:pStyle w:val="Normal5tab"/>
      </w:pPr>
      <w:r>
        <w:t>For what areas does the ag</w:t>
      </w:r>
      <w:r w:rsidR="000D4079">
        <w:t>ency expect to use consultants?</w:t>
      </w:r>
    </w:p>
    <w:tbl>
      <w:tblPr>
        <w:tblStyle w:val="TableGrid"/>
        <w:tblW w:w="9648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C51D6B" w:rsidTr="00C51D6B">
        <w:tc>
          <w:tcPr>
            <w:tcW w:w="4824" w:type="dxa"/>
          </w:tcPr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-21272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Design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8386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PS&amp;E Preparation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53038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Right of Way Appraisal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151658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Environmental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4061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Right of Way Negotiation</w:t>
            </w:r>
          </w:p>
        </w:tc>
        <w:tc>
          <w:tcPr>
            <w:tcW w:w="4824" w:type="dxa"/>
          </w:tcPr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-15462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Right of Way Relocation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20316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Construction Administration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-4732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Construction Inspection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59505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Surveying</w:t>
            </w:r>
          </w:p>
          <w:p w:rsidR="00C51D6B" w:rsidRDefault="002113C3" w:rsidP="00C51D6B">
            <w:pPr>
              <w:pStyle w:val="BodyText"/>
              <w:spacing w:before="0"/>
              <w:ind w:left="342" w:hanging="360"/>
            </w:pPr>
            <w:sdt>
              <w:sdtPr>
                <w:id w:val="-17306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D6B">
              <w:tab/>
              <w:t>Sampling and Testing</w:t>
            </w:r>
          </w:p>
        </w:tc>
      </w:tr>
    </w:tbl>
    <w:p w:rsidR="00C51D6B" w:rsidRDefault="00741311" w:rsidP="008B3CD6">
      <w:pPr>
        <w:pStyle w:val="Normal5tab"/>
      </w:pPr>
      <w:r>
        <w:t xml:space="preserve">Does the local agency utilize WSDOT’s </w:t>
      </w:r>
      <w:r>
        <w:rPr>
          <w:rStyle w:val="Italic"/>
        </w:rPr>
        <w:t>Consultant Services Manual</w:t>
      </w:r>
      <w:r>
        <w:t xml:space="preserve"> in its consultant selection processes associated with federal aid projects?</w:t>
      </w:r>
      <w:r w:rsidR="000D4079">
        <w:t xml:space="preserve"> </w:t>
      </w:r>
      <w:sdt>
        <w:sdtPr>
          <w:id w:val="-14850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</w:t>
      </w:r>
      <w:r>
        <w:t>Yes</w:t>
      </w:r>
      <w:r w:rsidR="000D4079">
        <w:t xml:space="preserve">   </w:t>
      </w:r>
      <w:sdt>
        <w:sdtPr>
          <w:id w:val="-11022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</w:t>
      </w:r>
      <w:r>
        <w:t>No</w:t>
      </w:r>
    </w:p>
    <w:p w:rsidR="00C51D6B" w:rsidRDefault="00741311" w:rsidP="008B3CD6">
      <w:pPr>
        <w:pStyle w:val="Normal5tab"/>
        <w:rPr>
          <w:rStyle w:val="Style1"/>
        </w:rPr>
      </w:pPr>
      <w:r>
        <w:t xml:space="preserve">Does the local agency have written procedures for the selection of consultants? </w:t>
      </w:r>
      <w:sdt>
        <w:sdtPr>
          <w:id w:val="114539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45063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8B3CD6">
        <w:br/>
      </w:r>
      <w:r>
        <w:t>Comments</w:t>
      </w:r>
      <w:r w:rsidR="00C51D6B">
        <w:t xml:space="preserve">: </w:t>
      </w:r>
      <w:sdt>
        <w:sdtPr>
          <w:rPr>
            <w:rStyle w:val="Style1"/>
          </w:rPr>
          <w:id w:val="147406921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C51D6B" w:rsidRPr="003728AB">
            <w:rPr>
              <w:rStyle w:val="PlaceholderText"/>
            </w:rPr>
            <w:t>Click here to enter text.</w:t>
          </w:r>
        </w:sdtContent>
      </w:sdt>
    </w:p>
    <w:p w:rsidR="00C51D6B" w:rsidRDefault="00741311" w:rsidP="008B3CD6">
      <w:pPr>
        <w:pStyle w:val="Normal5tab"/>
      </w:pPr>
      <w:r>
        <w:t>If consultants are used, how will the agency monitor and control the consultant’s work?</w:t>
      </w:r>
      <w:r w:rsidR="00C51D6B">
        <w:br/>
      </w:r>
      <w:sdt>
        <w:sdtPr>
          <w:rPr>
            <w:rStyle w:val="Style1"/>
          </w:rPr>
          <w:id w:val="126349487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C51D6B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 xml:space="preserve">Remind the agency that they will be in control of the consultant’s work and that EEO, DBE, and training should be done by the agency. </w:t>
      </w:r>
    </w:p>
    <w:p w:rsidR="00741311" w:rsidRPr="008B3CD6" w:rsidRDefault="00741311" w:rsidP="008B3CD6">
      <w:pPr>
        <w:pStyle w:val="Heading1"/>
        <w:rPr>
          <w:rStyle w:val="Bold"/>
          <w:b/>
        </w:rPr>
      </w:pPr>
      <w:r w:rsidRPr="008B3CD6">
        <w:rPr>
          <w:rStyle w:val="Bold"/>
          <w:b/>
        </w:rPr>
        <w:t>Title VI</w:t>
      </w:r>
    </w:p>
    <w:p w:rsidR="00C51D6B" w:rsidRDefault="00741311" w:rsidP="008B3CD6">
      <w:pPr>
        <w:pStyle w:val="BodyText"/>
        <w:spacing w:before="120" w:line="240" w:lineRule="auto"/>
        <w:ind w:left="720"/>
        <w:rPr>
          <w:rStyle w:val="Style1"/>
        </w:rPr>
      </w:pPr>
      <w:r>
        <w:t>Does the local agency have a Title VI Plan and/or Nondiscrimination Agreement and is it up to date?</w:t>
      </w:r>
      <w:r w:rsidR="00D528C9">
        <w:br/>
      </w:r>
      <w:sdt>
        <w:sdtPr>
          <w:id w:val="31230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22619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8B3CD6">
        <w:br/>
      </w:r>
      <w:r>
        <w:t>Comments</w:t>
      </w:r>
      <w:r w:rsidR="00C51D6B">
        <w:t xml:space="preserve">: </w:t>
      </w:r>
      <w:sdt>
        <w:sdtPr>
          <w:rPr>
            <w:rStyle w:val="Style1"/>
          </w:rPr>
          <w:id w:val="-170747131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C51D6B" w:rsidRPr="003728AB">
            <w:rPr>
              <w:rStyle w:val="PlaceholderText"/>
            </w:rPr>
            <w:t>Click here to enter text.</w:t>
          </w:r>
        </w:sdtContent>
      </w:sdt>
    </w:p>
    <w:p w:rsidR="00741311" w:rsidRPr="008B3CD6" w:rsidRDefault="00741311" w:rsidP="008B3CD6">
      <w:pPr>
        <w:pStyle w:val="Heading1"/>
        <w:rPr>
          <w:rStyle w:val="Bold"/>
          <w:b/>
        </w:rPr>
      </w:pPr>
      <w:r w:rsidRPr="008B3CD6">
        <w:rPr>
          <w:rStyle w:val="Bold"/>
          <w:b/>
        </w:rPr>
        <w:t>Right of Way</w:t>
      </w:r>
    </w:p>
    <w:p w:rsidR="00741311" w:rsidRDefault="00741311" w:rsidP="008B3CD6">
      <w:pPr>
        <w:pStyle w:val="Normal5tab"/>
      </w:pPr>
      <w:r>
        <w:t xml:space="preserve">Does the agency have procedures approved by WSDOT for: </w:t>
      </w:r>
      <w:r w:rsidR="008B3CD6">
        <w:br/>
      </w:r>
      <w:r w:rsidR="008B3CD6">
        <w:tab/>
      </w:r>
      <w:r>
        <w:t>Right of Way Acquisitions</w:t>
      </w:r>
      <w:r w:rsidR="00C51D6B">
        <w:t xml:space="preserve">: </w:t>
      </w:r>
      <w:sdt>
        <w:sdtPr>
          <w:id w:val="-117131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38360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8B3CD6">
        <w:br/>
      </w:r>
      <w:r w:rsidR="008B3CD6">
        <w:tab/>
      </w:r>
      <w:r>
        <w:t>Relocation</w:t>
      </w:r>
      <w:r w:rsidR="00C51D6B">
        <w:t xml:space="preserve">: </w:t>
      </w:r>
      <w:sdt>
        <w:sdtPr>
          <w:id w:val="686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19333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</w:p>
    <w:p w:rsidR="00741311" w:rsidRPr="00260986" w:rsidRDefault="00741311" w:rsidP="00260986">
      <w:pPr>
        <w:pStyle w:val="Heading1"/>
        <w:rPr>
          <w:rStyle w:val="Bold"/>
          <w:b/>
        </w:rPr>
      </w:pPr>
      <w:r w:rsidRPr="00260986">
        <w:rPr>
          <w:rStyle w:val="Bold"/>
          <w:b/>
        </w:rPr>
        <w:t>Procedures for Ad, Award, and Execution of Contract</w:t>
      </w:r>
    </w:p>
    <w:p w:rsidR="00741311" w:rsidRDefault="00741311" w:rsidP="008B3CD6">
      <w:pPr>
        <w:pStyle w:val="Normal5tab"/>
      </w:pPr>
      <w:r>
        <w:t xml:space="preserve">Position responsible for: </w:t>
      </w:r>
    </w:p>
    <w:p w:rsidR="00260986" w:rsidRDefault="00741311" w:rsidP="00260986">
      <w:pPr>
        <w:pStyle w:val="BodyText"/>
        <w:tabs>
          <w:tab w:val="left" w:pos="3120"/>
        </w:tabs>
        <w:spacing w:before="120" w:line="240" w:lineRule="auto"/>
        <w:ind w:left="1080"/>
        <w:rPr>
          <w:rStyle w:val="Style1"/>
        </w:rPr>
      </w:pPr>
      <w:r>
        <w:t>Approval to Advertise</w:t>
      </w:r>
      <w:r w:rsidR="00260986">
        <w:t xml:space="preserve">: </w:t>
      </w:r>
      <w:sdt>
        <w:sdtPr>
          <w:rPr>
            <w:rStyle w:val="Style1"/>
          </w:rPr>
          <w:id w:val="1279058579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60986" w:rsidRPr="003728AB">
            <w:rPr>
              <w:rStyle w:val="PlaceholderText"/>
            </w:rPr>
            <w:t>Click here to enter text.</w:t>
          </w:r>
        </w:sdtContent>
      </w:sdt>
    </w:p>
    <w:p w:rsidR="00260986" w:rsidRDefault="00260986" w:rsidP="00260986">
      <w:pPr>
        <w:pStyle w:val="BodyText"/>
        <w:tabs>
          <w:tab w:val="left" w:pos="3120"/>
        </w:tabs>
        <w:spacing w:before="120" w:line="240" w:lineRule="auto"/>
        <w:ind w:left="1080"/>
        <w:rPr>
          <w:rStyle w:val="Style1"/>
        </w:rPr>
      </w:pPr>
      <w:r>
        <w:t xml:space="preserve">Prequalification of Bidders: </w:t>
      </w:r>
      <w:sdt>
        <w:sdtPr>
          <w:rPr>
            <w:rStyle w:val="Style1"/>
          </w:rPr>
          <w:id w:val="-1250731893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260986" w:rsidRDefault="00260986" w:rsidP="00260986">
      <w:pPr>
        <w:pStyle w:val="BodyText"/>
        <w:tabs>
          <w:tab w:val="left" w:pos="3120"/>
        </w:tabs>
        <w:spacing w:before="120" w:line="240" w:lineRule="auto"/>
        <w:ind w:left="1080"/>
        <w:rPr>
          <w:rStyle w:val="Style1"/>
        </w:rPr>
      </w:pPr>
      <w:r>
        <w:t xml:space="preserve">Award of Contract: </w:t>
      </w:r>
      <w:sdt>
        <w:sdtPr>
          <w:rPr>
            <w:rStyle w:val="Style1"/>
          </w:rPr>
          <w:id w:val="-1464812465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260986" w:rsidRDefault="00741311" w:rsidP="00260986">
      <w:pPr>
        <w:pStyle w:val="BodyText"/>
        <w:tabs>
          <w:tab w:val="left" w:pos="3120"/>
        </w:tabs>
        <w:spacing w:before="120" w:line="240" w:lineRule="auto"/>
        <w:ind w:left="1080"/>
        <w:rPr>
          <w:rStyle w:val="Style1"/>
        </w:rPr>
      </w:pPr>
      <w:r>
        <w:t>Execution of Contract</w:t>
      </w:r>
      <w:r w:rsidR="00260986">
        <w:t xml:space="preserve">: </w:t>
      </w:r>
      <w:sdt>
        <w:sdtPr>
          <w:rPr>
            <w:rStyle w:val="Style1"/>
          </w:rPr>
          <w:id w:val="32550819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60986" w:rsidRPr="003728AB">
            <w:rPr>
              <w:rStyle w:val="PlaceholderText"/>
            </w:rPr>
            <w:t>Click here to enter text.</w:t>
          </w:r>
        </w:sdtContent>
      </w:sdt>
    </w:p>
    <w:p w:rsidR="00741311" w:rsidRDefault="00260986" w:rsidP="00260986">
      <w:pPr>
        <w:pStyle w:val="BodyText"/>
        <w:tabs>
          <w:tab w:val="left" w:pos="3120"/>
        </w:tabs>
        <w:spacing w:before="120" w:line="240" w:lineRule="auto"/>
        <w:ind w:left="1080"/>
      </w:pPr>
      <w:r>
        <w:t xml:space="preserve">Name of Legal Publication: </w:t>
      </w:r>
      <w:sdt>
        <w:sdtPr>
          <w:rPr>
            <w:rStyle w:val="Style1"/>
          </w:rPr>
          <w:id w:val="-165228348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:rsidR="00741311" w:rsidRPr="008B3CD6" w:rsidRDefault="00741311" w:rsidP="008B3CD6">
      <w:pPr>
        <w:pStyle w:val="Heading1"/>
        <w:rPr>
          <w:rStyle w:val="Bold"/>
          <w:b/>
        </w:rPr>
      </w:pPr>
      <w:r w:rsidRPr="008B3CD6">
        <w:rPr>
          <w:rStyle w:val="Bold"/>
          <w:b/>
        </w:rPr>
        <w:t>General Questions About Administration</w:t>
      </w:r>
    </w:p>
    <w:p w:rsidR="00260986" w:rsidRDefault="00741311" w:rsidP="008B3CD6">
      <w:pPr>
        <w:pStyle w:val="Normal5tab"/>
        <w:rPr>
          <w:rStyle w:val="Style1"/>
        </w:rPr>
      </w:pPr>
      <w:r>
        <w:t>Who decides on and approves deviations from design prior to submittal to the state for formal approval?</w:t>
      </w:r>
      <w:r w:rsidR="008B3CD6">
        <w:t>:</w:t>
      </w:r>
      <w:r w:rsidR="00D528C9">
        <w:br/>
      </w:r>
      <w:sdt>
        <w:sdtPr>
          <w:rPr>
            <w:rStyle w:val="Style1"/>
          </w:rPr>
          <w:id w:val="358402535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60986" w:rsidRPr="003728AB">
            <w:rPr>
              <w:rStyle w:val="PlaceholderText"/>
            </w:rPr>
            <w:t>Click here to enter text.</w:t>
          </w:r>
        </w:sdtContent>
      </w:sdt>
    </w:p>
    <w:p w:rsidR="008B3CD6" w:rsidRDefault="00741311" w:rsidP="008B3CD6">
      <w:pPr>
        <w:pStyle w:val="Normal5tab"/>
      </w:pPr>
      <w:r>
        <w:t>Describe ledger system</w:t>
      </w:r>
      <w:r w:rsidR="008B3CD6">
        <w:t xml:space="preserve">: </w:t>
      </w:r>
      <w:sdt>
        <w:sdtPr>
          <w:rPr>
            <w:rStyle w:val="Style1"/>
          </w:rPr>
          <w:id w:val="1458368682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  <w:r w:rsidR="008B3CD6">
        <w:t xml:space="preserve"> </w:t>
      </w:r>
    </w:p>
    <w:p w:rsidR="00741311" w:rsidRDefault="00741311" w:rsidP="008B3CD6">
      <w:pPr>
        <w:pStyle w:val="Normal5tab"/>
      </w:pPr>
      <w:r>
        <w:lastRenderedPageBreak/>
        <w:t>Who will check payrolls, etc.?</w:t>
      </w:r>
      <w:r w:rsidR="008B3CD6">
        <w:t xml:space="preserve">: </w:t>
      </w:r>
      <w:sdt>
        <w:sdtPr>
          <w:rPr>
            <w:rStyle w:val="Style1"/>
          </w:rPr>
          <w:id w:val="1305046630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  <w:r w:rsidR="008B3CD6">
        <w:t xml:space="preserve"> </w:t>
      </w:r>
      <w:r>
        <w:t> </w:t>
      </w:r>
    </w:p>
    <w:p w:rsidR="00741311" w:rsidRDefault="00741311" w:rsidP="008B3CD6">
      <w:pPr>
        <w:pStyle w:val="Normal5tab"/>
      </w:pPr>
      <w:r>
        <w:t>Describe the process for approving project special provisions</w:t>
      </w:r>
      <w:r w:rsidR="008B3CD6">
        <w:t xml:space="preserve">: </w:t>
      </w:r>
      <w:sdt>
        <w:sdtPr>
          <w:rPr>
            <w:rStyle w:val="Style1"/>
          </w:rPr>
          <w:id w:val="945587403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Describe change order approval process (including those that affect the work of DBEs)</w:t>
      </w:r>
      <w:r w:rsidR="008B3CD6">
        <w:t>:</w:t>
      </w:r>
      <w:r w:rsidR="008B3CD6">
        <w:br/>
      </w:r>
      <w:sdt>
        <w:sdtPr>
          <w:rPr>
            <w:rStyle w:val="Style1"/>
          </w:rPr>
          <w:id w:val="-394123975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Describe materia</w:t>
      </w:r>
      <w:r w:rsidR="008B3CD6">
        <w:t xml:space="preserve">ls testing and approval process: </w:t>
      </w:r>
      <w:sdt>
        <w:sdtPr>
          <w:rPr>
            <w:rStyle w:val="Style1"/>
          </w:rPr>
          <w:id w:val="-77556036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Describe agency requirements for project diary and inspectors daily report keep</w:t>
      </w:r>
      <w:r w:rsidR="008B3CD6">
        <w:t xml:space="preserve">ing: </w:t>
      </w:r>
      <w:r w:rsidR="008B3CD6">
        <w:br/>
      </w:r>
      <w:sdt>
        <w:sdtPr>
          <w:rPr>
            <w:rStyle w:val="Style1"/>
          </w:rPr>
          <w:id w:val="1766728633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Describe agency process</w:t>
      </w:r>
      <w:r w:rsidR="008B3CD6">
        <w:t xml:space="preserve"> for approval of subcontractors: </w:t>
      </w:r>
      <w:sdt>
        <w:sdtPr>
          <w:rPr>
            <w:rStyle w:val="Style1"/>
          </w:rPr>
          <w:id w:val="201072139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How will the agency handle administration of more than one contract at the same time?</w:t>
      </w:r>
      <w:r w:rsidR="008B3CD6">
        <w:t xml:space="preserve">: </w:t>
      </w:r>
      <w:r w:rsidR="008B3CD6">
        <w:br/>
      </w:r>
      <w:sdt>
        <w:sdtPr>
          <w:rPr>
            <w:rStyle w:val="Style1"/>
          </w:rPr>
          <w:id w:val="1627579023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How will the agency handle inspection of several phases of project at same time (e.g., dirt work, electrical, paving, structure)?</w:t>
      </w:r>
      <w:r w:rsidR="008B3CD6">
        <w:t xml:space="preserve">: </w:t>
      </w:r>
      <w:sdt>
        <w:sdtPr>
          <w:rPr>
            <w:rStyle w:val="Style1"/>
          </w:rPr>
          <w:id w:val="-1901585321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How will the agency respond if project engineer and/or inspector are unable to be on job site due to illness, etc.? Who will handle control of project if needed person cannot be there?</w:t>
      </w:r>
      <w:r w:rsidR="008B3CD6">
        <w:t>:</w:t>
      </w:r>
      <w:r w:rsidR="008B3CD6">
        <w:br/>
      </w:r>
      <w:sdt>
        <w:sdtPr>
          <w:rPr>
            <w:rStyle w:val="Style1"/>
          </w:rPr>
          <w:id w:val="-59636825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How does the agency manage traffic control?</w:t>
      </w:r>
      <w:r w:rsidR="008B3CD6">
        <w:t xml:space="preserve">: </w:t>
      </w:r>
      <w:sdt>
        <w:sdtPr>
          <w:rPr>
            <w:rStyle w:val="Style1"/>
          </w:rPr>
          <w:id w:val="-1536966622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8B3CD6">
      <w:pPr>
        <w:pStyle w:val="Normal5tab"/>
      </w:pPr>
      <w:r>
        <w:t>Are there written procedures for preconstruction conferences?</w:t>
      </w:r>
      <w:r w:rsidR="008B3CD6">
        <w:t xml:space="preserve">: </w:t>
      </w:r>
      <w:sdt>
        <w:sdtPr>
          <w:rPr>
            <w:rStyle w:val="Style1"/>
          </w:rPr>
          <w:id w:val="-1414769665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8B3CD6" w:rsidRPr="003728AB">
            <w:rPr>
              <w:rStyle w:val="PlaceholderText"/>
            </w:rPr>
            <w:t>Click here to enter text.</w:t>
          </w:r>
        </w:sdtContent>
      </w:sdt>
    </w:p>
    <w:p w:rsidR="00741311" w:rsidRPr="008B3CD6" w:rsidRDefault="00741311" w:rsidP="008B3CD6">
      <w:pPr>
        <w:pStyle w:val="Heading1"/>
        <w:rPr>
          <w:rStyle w:val="Bold"/>
          <w:b/>
        </w:rPr>
      </w:pPr>
      <w:r w:rsidRPr="008B3CD6">
        <w:rPr>
          <w:rStyle w:val="Bold"/>
          <w:b/>
        </w:rPr>
        <w:t xml:space="preserve">Does the Agency Have These Necessary Manuals </w:t>
      </w:r>
    </w:p>
    <w:p w:rsidR="00741311" w:rsidRDefault="006654BC" w:rsidP="00E0157F">
      <w:pPr>
        <w:pStyle w:val="Normal5tab"/>
        <w:tabs>
          <w:tab w:val="left" w:pos="7560"/>
        </w:tabs>
      </w:pPr>
      <w:r>
        <w:rPr>
          <w:rStyle w:val="Italic"/>
          <w:i w:val="0"/>
        </w:rPr>
        <w:t xml:space="preserve">WSDOT </w:t>
      </w:r>
      <w:hyperlink r:id="rId9" w:history="1">
        <w:r w:rsidR="00741311" w:rsidRPr="006654BC">
          <w:rPr>
            <w:rStyle w:val="Hyperlink"/>
            <w:i/>
            <w:u w:val="none"/>
          </w:rPr>
          <w:t>Local Agency Guidelines</w:t>
        </w:r>
      </w:hyperlink>
      <w:r>
        <w:rPr>
          <w:rStyle w:val="Italic"/>
          <w:i w:val="0"/>
        </w:rPr>
        <w:t xml:space="preserve"> </w:t>
      </w:r>
      <w:r w:rsidRPr="006654BC">
        <w:rPr>
          <w:rStyle w:val="Italic"/>
          <w:i w:val="0"/>
        </w:rPr>
        <w:t>(</w:t>
      </w:r>
      <w:r>
        <w:rPr>
          <w:rStyle w:val="Italic"/>
          <w:i w:val="0"/>
        </w:rPr>
        <w:t>LAG</w:t>
      </w:r>
      <w:r w:rsidRPr="006654BC">
        <w:rPr>
          <w:rStyle w:val="Italic"/>
          <w:i w:val="0"/>
        </w:rPr>
        <w:t>)</w:t>
      </w:r>
      <w:r>
        <w:rPr>
          <w:rStyle w:val="Italic"/>
        </w:rPr>
        <w:t xml:space="preserve"> </w:t>
      </w:r>
      <w:r>
        <w:rPr>
          <w:rStyle w:val="Italic"/>
          <w:i w:val="0"/>
        </w:rPr>
        <w:t>M 36-63</w:t>
      </w:r>
      <w:r w:rsidR="00741311">
        <w:tab/>
      </w:r>
      <w:sdt>
        <w:sdtPr>
          <w:id w:val="89146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860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rPr>
          <w:rStyle w:val="Italic"/>
        </w:rPr>
        <w:t>AASHTO Policy on Geometric Design of Highways and Streets</w:t>
      </w:r>
      <w:r w:rsidR="00741311">
        <w:tab/>
      </w:r>
      <w:sdt>
        <w:sdtPr>
          <w:id w:val="9945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14201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r w:rsidR="00741311">
        <w:rPr>
          <w:rStyle w:val="Italic"/>
        </w:rPr>
        <w:t>Construction Manual</w:t>
      </w:r>
      <w:r w:rsidR="00741311">
        <w:tab/>
      </w:r>
      <w:sdt>
        <w:sdtPr>
          <w:id w:val="10348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7918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>WSDOT/</w:t>
      </w:r>
      <w:r w:rsidR="00741311">
        <w:rPr>
          <w:rStyle w:val="Italic"/>
        </w:rPr>
        <w:t>APWA Standard Specifications</w:t>
      </w:r>
      <w:r w:rsidR="00741311">
        <w:tab/>
      </w:r>
      <w:sdt>
        <w:sdtPr>
          <w:id w:val="-31025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52385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rPr>
          <w:rStyle w:val="Italic"/>
        </w:rPr>
        <w:t>APWA Amendments</w:t>
      </w:r>
      <w:r w:rsidR="00741311">
        <w:tab/>
      </w:r>
      <w:sdt>
        <w:sdtPr>
          <w:id w:val="123304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5213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r w:rsidR="00741311">
        <w:rPr>
          <w:rStyle w:val="Italic"/>
        </w:rPr>
        <w:t>Amendments and Standard Specifications</w:t>
      </w:r>
      <w:r w:rsidR="00741311">
        <w:tab/>
      </w:r>
      <w:sdt>
        <w:sdtPr>
          <w:id w:val="-71550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142414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rPr>
          <w:rStyle w:val="Italic"/>
        </w:rPr>
        <w:t>Standard Item Table</w:t>
      </w:r>
      <w:r w:rsidR="00741311">
        <w:tab/>
      </w:r>
      <w:sdt>
        <w:sdtPr>
          <w:id w:val="-7389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25620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>MUTCD</w:t>
      </w:r>
      <w:r w:rsidR="00741311">
        <w:tab/>
      </w:r>
      <w:sdt>
        <w:sdtPr>
          <w:id w:val="84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82265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hyperlink r:id="rId10" w:history="1">
        <w:r w:rsidR="00741311" w:rsidRPr="00E0157F">
          <w:rPr>
            <w:rStyle w:val="Hyperlink"/>
            <w:i/>
            <w:u w:val="none"/>
          </w:rPr>
          <w:t>Design Manual</w:t>
        </w:r>
      </w:hyperlink>
      <w:r w:rsidR="00E0157F">
        <w:rPr>
          <w:rStyle w:val="Italic"/>
        </w:rPr>
        <w:t xml:space="preserve"> </w:t>
      </w:r>
      <w:r w:rsidR="00E0157F">
        <w:rPr>
          <w:rStyle w:val="Italic"/>
          <w:i w:val="0"/>
        </w:rPr>
        <w:t>M 22-01</w:t>
      </w:r>
      <w:r w:rsidR="00741311">
        <w:tab/>
      </w:r>
      <w:sdt>
        <w:sdtPr>
          <w:id w:val="92176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95324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hyperlink r:id="rId11" w:history="1">
        <w:r w:rsidR="00741311" w:rsidRPr="00E0157F">
          <w:rPr>
            <w:rStyle w:val="Hyperlink"/>
            <w:i/>
            <w:u w:val="none"/>
          </w:rPr>
          <w:t>Standard Plans for Road and Bridge Construction</w:t>
        </w:r>
      </w:hyperlink>
      <w:r w:rsidR="00E0157F">
        <w:t xml:space="preserve"> M 21-01</w:t>
      </w:r>
      <w:r w:rsidR="00741311">
        <w:tab/>
      </w:r>
      <w:sdt>
        <w:sdtPr>
          <w:id w:val="189354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2058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>WSDOT</w:t>
      </w:r>
      <w:r w:rsidR="00741311" w:rsidRPr="006654BC">
        <w:rPr>
          <w:i/>
        </w:rPr>
        <w:t xml:space="preserve"> </w:t>
      </w:r>
      <w:hyperlink r:id="rId12" w:history="1">
        <w:r w:rsidR="00741311" w:rsidRPr="006654BC">
          <w:rPr>
            <w:rStyle w:val="Hyperlink"/>
            <w:i/>
            <w:u w:val="none"/>
          </w:rPr>
          <w:t>Utility Manual</w:t>
        </w:r>
      </w:hyperlink>
      <w:r>
        <w:rPr>
          <w:rStyle w:val="Italic"/>
        </w:rPr>
        <w:t xml:space="preserve"> </w:t>
      </w:r>
      <w:r>
        <w:rPr>
          <w:rStyle w:val="Italic"/>
          <w:i w:val="0"/>
        </w:rPr>
        <w:t>M 22-87</w:t>
      </w:r>
      <w:r w:rsidR="00741311">
        <w:tab/>
      </w:r>
      <w:sdt>
        <w:sdtPr>
          <w:id w:val="-156301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194595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hyperlink r:id="rId13" w:history="1">
        <w:r w:rsidR="00741311" w:rsidRPr="006654BC">
          <w:rPr>
            <w:rStyle w:val="Hyperlink"/>
            <w:i/>
            <w:u w:val="none"/>
          </w:rPr>
          <w:t>Right of Way Manual</w:t>
        </w:r>
      </w:hyperlink>
      <w:r w:rsidRPr="006654BC">
        <w:rPr>
          <w:rStyle w:val="Italic"/>
          <w:i w:val="0"/>
        </w:rPr>
        <w:t xml:space="preserve"> </w:t>
      </w:r>
      <w:r>
        <w:rPr>
          <w:rStyle w:val="Italic"/>
          <w:i w:val="0"/>
        </w:rPr>
        <w:t>M 26-01</w:t>
      </w:r>
      <w:r w:rsidR="00741311">
        <w:tab/>
      </w:r>
      <w:sdt>
        <w:sdtPr>
          <w:id w:val="-81155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78564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rPr>
          <w:rStyle w:val="Italic"/>
        </w:rPr>
        <w:t>SWIBS Manual</w:t>
      </w:r>
      <w:r w:rsidR="00741311">
        <w:tab/>
      </w:r>
      <w:sdt>
        <w:sdtPr>
          <w:id w:val="30737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55546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E0157F" w:rsidRPr="00E0157F">
        <w:rPr>
          <w:rStyle w:val="Italic"/>
          <w:i w:val="0"/>
        </w:rPr>
        <w:t xml:space="preserve">WSDOT </w:t>
      </w:r>
      <w:hyperlink r:id="rId14" w:history="1">
        <w:r w:rsidR="00741311" w:rsidRPr="006654BC">
          <w:rPr>
            <w:rStyle w:val="Hyperlink"/>
            <w:i/>
            <w:u w:val="none"/>
          </w:rPr>
          <w:t>Hydraulics Manual</w:t>
        </w:r>
      </w:hyperlink>
      <w:r w:rsidRPr="006654BC">
        <w:rPr>
          <w:rStyle w:val="Italic"/>
          <w:i w:val="0"/>
        </w:rPr>
        <w:t xml:space="preserve"> </w:t>
      </w:r>
      <w:r>
        <w:rPr>
          <w:rStyle w:val="Italic"/>
          <w:i w:val="0"/>
        </w:rPr>
        <w:t>M 23-03</w:t>
      </w:r>
      <w:r w:rsidR="00741311">
        <w:tab/>
      </w:r>
      <w:sdt>
        <w:sdtPr>
          <w:id w:val="-120408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92541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r w:rsidR="00741311">
        <w:rPr>
          <w:rStyle w:val="Italic"/>
        </w:rPr>
        <w:t>DBE Program Plan</w:t>
      </w:r>
      <w:r w:rsidR="00741311">
        <w:tab/>
      </w:r>
      <w:sdt>
        <w:sdtPr>
          <w:id w:val="-18347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83148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  <w:r w:rsidR="00273D53">
        <w:br/>
      </w:r>
      <w:r w:rsidR="00741311">
        <w:t xml:space="preserve">WSDOT </w:t>
      </w:r>
      <w:hyperlink r:id="rId15" w:history="1">
        <w:r w:rsidR="00741311" w:rsidRPr="006654BC">
          <w:rPr>
            <w:rStyle w:val="Hyperlink"/>
            <w:i/>
            <w:u w:val="none"/>
          </w:rPr>
          <w:t>Consultant Services Manual</w:t>
        </w:r>
      </w:hyperlink>
      <w:r>
        <w:rPr>
          <w:rStyle w:val="Italic"/>
        </w:rPr>
        <w:t xml:space="preserve"> </w:t>
      </w:r>
      <w:r>
        <w:rPr>
          <w:rStyle w:val="Italic"/>
          <w:i w:val="0"/>
        </w:rPr>
        <w:t>M 27-50</w:t>
      </w:r>
      <w:r w:rsidR="00741311">
        <w:tab/>
      </w:r>
      <w:sdt>
        <w:sdtPr>
          <w:id w:val="-4837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Yes   </w:t>
      </w:r>
      <w:sdt>
        <w:sdtPr>
          <w:id w:val="-150805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079">
            <w:rPr>
              <w:rFonts w:ascii="MS Gothic" w:eastAsia="MS Gothic" w:hAnsi="MS Gothic" w:hint="eastAsia"/>
            </w:rPr>
            <w:t>☐</w:t>
          </w:r>
        </w:sdtContent>
      </w:sdt>
      <w:r w:rsidR="000D4079">
        <w:t xml:space="preserve"> No</w:t>
      </w:r>
    </w:p>
    <w:p w:rsidR="00273D53" w:rsidRDefault="00273D53" w:rsidP="00273D53">
      <w:pPr>
        <w:pStyle w:val="Normal5tab"/>
        <w:tabs>
          <w:tab w:val="left" w:pos="7200"/>
        </w:tabs>
      </w:pPr>
    </w:p>
    <w:p w:rsidR="00D528C9" w:rsidRDefault="00D528C9" w:rsidP="00273D53">
      <w:pPr>
        <w:pStyle w:val="Normal5tab"/>
        <w:tabs>
          <w:tab w:val="left" w:pos="7200"/>
        </w:tabs>
      </w:pPr>
    </w:p>
    <w:p w:rsidR="00273D53" w:rsidRPr="00273D53" w:rsidRDefault="00273D53" w:rsidP="00273D53">
      <w:pPr>
        <w:pStyle w:val="Heading1"/>
        <w:rPr>
          <w:rStyle w:val="Bold"/>
          <w:b/>
        </w:rPr>
      </w:pPr>
      <w:r w:rsidRPr="00273D53">
        <w:rPr>
          <w:rStyle w:val="Bold"/>
          <w:b/>
        </w:rPr>
        <w:lastRenderedPageBreak/>
        <w:t>Upcoming Federal Aid Projects</w:t>
      </w:r>
    </w:p>
    <w:tbl>
      <w:tblPr>
        <w:tblStyle w:val="TableGrid"/>
        <w:tblW w:w="10080" w:type="dxa"/>
        <w:tblInd w:w="828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273D53" w:rsidRPr="00C4296C" w:rsidTr="007E37CA">
        <w:trPr>
          <w:tblHeader/>
        </w:trPr>
        <w:tc>
          <w:tcPr>
            <w:tcW w:w="5040" w:type="dxa"/>
            <w:shd w:val="clear" w:color="auto" w:fill="D9D9D9" w:themeFill="background1" w:themeFillShade="D9"/>
          </w:tcPr>
          <w:p w:rsidR="00273D53" w:rsidRPr="00C4296C" w:rsidRDefault="00273D53" w:rsidP="006B7852">
            <w:pPr>
              <w:pStyle w:val="BodyText"/>
              <w:spacing w:before="120" w:line="240" w:lineRule="auto"/>
              <w:ind w:left="0" w:hanging="18"/>
              <w:jc w:val="center"/>
              <w:rPr>
                <w:b/>
              </w:rPr>
            </w:pPr>
            <w:r>
              <w:rPr>
                <w:rStyle w:val="Bold"/>
              </w:rPr>
              <w:t>Project Title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273D53" w:rsidRPr="00C4296C" w:rsidRDefault="00273D53" w:rsidP="006B7852">
            <w:pPr>
              <w:pStyle w:val="BodyText"/>
              <w:spacing w:before="120" w:line="240" w:lineRule="auto"/>
              <w:ind w:left="0"/>
              <w:jc w:val="center"/>
              <w:rPr>
                <w:b/>
              </w:rPr>
            </w:pPr>
            <w:r>
              <w:rPr>
                <w:rStyle w:val="Bold"/>
              </w:rPr>
              <w:t>Scheduled to Begin</w:t>
            </w:r>
          </w:p>
        </w:tc>
      </w:tr>
      <w:tr w:rsidR="00273D53" w:rsidRPr="00C4296C" w:rsidTr="007E37CA"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436934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221900232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D53" w:rsidRPr="00C4296C" w:rsidTr="007E37CA"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393343359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702675715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D53" w:rsidRPr="00C4296C" w:rsidTr="007E37CA"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730844685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335346065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3D53" w:rsidRPr="00C4296C" w:rsidTr="007E37CA"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1036787813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</w:tcPr>
          <w:p w:rsidR="00273D53" w:rsidRPr="00C4296C" w:rsidRDefault="002113C3" w:rsidP="006B7852">
            <w:pPr>
              <w:pStyle w:val="BodyText"/>
              <w:spacing w:before="60" w:after="60" w:line="240" w:lineRule="auto"/>
              <w:ind w:left="0"/>
            </w:pPr>
            <w:sdt>
              <w:sdtPr>
                <w:rPr>
                  <w:rStyle w:val="Style1"/>
                </w:rPr>
                <w:id w:val="-1432418928"/>
                <w:showingPlcHdr/>
              </w:sdtPr>
              <w:sdtEndPr>
                <w:rPr>
                  <w:rStyle w:val="FillText"/>
                  <w:rFonts w:ascii="Arial" w:hAnsi="Arial"/>
                  <w:sz w:val="20"/>
                </w:rPr>
              </w:sdtEndPr>
              <w:sdtContent>
                <w:r w:rsidR="00273D53" w:rsidRPr="003728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741311" w:rsidRPr="00273D53" w:rsidRDefault="00741311" w:rsidP="00273D53">
      <w:pPr>
        <w:pStyle w:val="Heading1"/>
        <w:rPr>
          <w:rStyle w:val="Bold"/>
          <w:b/>
        </w:rPr>
      </w:pPr>
      <w:r w:rsidRPr="00273D53">
        <w:rPr>
          <w:rStyle w:val="Bold"/>
          <w:b/>
        </w:rPr>
        <w:t>Summary</w:t>
      </w:r>
    </w:p>
    <w:p w:rsidR="00741311" w:rsidRDefault="00741311" w:rsidP="00273D53">
      <w:pPr>
        <w:pStyle w:val="Normal5tab"/>
      </w:pPr>
      <w:r>
        <w:t>Action to be taken by agency in following areas:</w:t>
      </w:r>
      <w:r w:rsidR="00273D53">
        <w:t xml:space="preserve"> </w:t>
      </w:r>
      <w:sdt>
        <w:sdtPr>
          <w:rPr>
            <w:rStyle w:val="Style1"/>
          </w:rPr>
          <w:id w:val="-35128281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73D53" w:rsidRPr="003728AB">
            <w:rPr>
              <w:rStyle w:val="PlaceholderText"/>
            </w:rPr>
            <w:t>Click here to enter text.</w:t>
          </w:r>
        </w:sdtContent>
      </w:sdt>
    </w:p>
    <w:p w:rsidR="00741311" w:rsidRDefault="00741311" w:rsidP="00273D53">
      <w:pPr>
        <w:pStyle w:val="Heading1"/>
        <w:rPr>
          <w:rStyle w:val="Bold"/>
          <w:b/>
        </w:rPr>
      </w:pPr>
      <w:r w:rsidRPr="00273D53">
        <w:rPr>
          <w:rStyle w:val="Bold"/>
          <w:b/>
        </w:rPr>
        <w:t>Comments From Reviewers</w:t>
      </w:r>
    </w:p>
    <w:p w:rsidR="00273D53" w:rsidRPr="00273D53" w:rsidRDefault="002113C3" w:rsidP="00273D53">
      <w:pPr>
        <w:pStyle w:val="Normal5tab"/>
      </w:pPr>
      <w:sdt>
        <w:sdtPr>
          <w:rPr>
            <w:rStyle w:val="Style1"/>
          </w:rPr>
          <w:id w:val="810982654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73D53" w:rsidRPr="003728AB">
            <w:rPr>
              <w:rStyle w:val="PlaceholderText"/>
            </w:rPr>
            <w:t>Click here to enter text.</w:t>
          </w:r>
        </w:sdtContent>
      </w:sdt>
    </w:p>
    <w:p w:rsidR="00741311" w:rsidRPr="00273D53" w:rsidRDefault="00741311" w:rsidP="00273D53">
      <w:pPr>
        <w:pStyle w:val="Heading1"/>
        <w:rPr>
          <w:rStyle w:val="Bold"/>
          <w:b/>
        </w:rPr>
      </w:pPr>
      <w:r w:rsidRPr="00273D53">
        <w:rPr>
          <w:rStyle w:val="Bold"/>
          <w:b/>
        </w:rPr>
        <w:t>Recommendation of Review</w:t>
      </w:r>
    </w:p>
    <w:p w:rsidR="00741311" w:rsidRDefault="002113C3" w:rsidP="00273D53">
      <w:pPr>
        <w:pStyle w:val="Normal5tab"/>
      </w:pPr>
      <w:sdt>
        <w:sdtPr>
          <w:id w:val="164285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D53">
            <w:rPr>
              <w:rFonts w:ascii="MS Gothic" w:eastAsia="MS Gothic" w:hAnsi="MS Gothic" w:hint="eastAsia"/>
            </w:rPr>
            <w:t>☐</w:t>
          </w:r>
        </w:sdtContent>
      </w:sdt>
      <w:r w:rsidR="00741311">
        <w:tab/>
        <w:t>Full administration by agency of all projects</w:t>
      </w:r>
      <w:r w:rsidR="00741311">
        <w:br/>
      </w:r>
      <w:sdt>
        <w:sdtPr>
          <w:id w:val="-167208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D53">
            <w:rPr>
              <w:rFonts w:ascii="MS Gothic" w:eastAsia="MS Gothic" w:hAnsi="MS Gothic" w:hint="eastAsia"/>
            </w:rPr>
            <w:t>☐</w:t>
          </w:r>
        </w:sdtContent>
      </w:sdt>
      <w:r w:rsidR="00741311">
        <w:tab/>
        <w:t>Administration by agency on a project-by-project basis</w:t>
      </w:r>
      <w:r w:rsidR="00741311">
        <w:br/>
      </w:r>
      <w:sdt>
        <w:sdtPr>
          <w:id w:val="173912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D53">
            <w:rPr>
              <w:rFonts w:ascii="MS Gothic" w:eastAsia="MS Gothic" w:hAnsi="MS Gothic" w:hint="eastAsia"/>
            </w:rPr>
            <w:t>☐</w:t>
          </w:r>
        </w:sdtContent>
      </w:sdt>
      <w:r w:rsidR="00741311">
        <w:tab/>
        <w:t>Administration by agency for projects up to $</w:t>
      </w:r>
      <w:r w:rsidR="00273D53">
        <w:t xml:space="preserve"> </w:t>
      </w:r>
      <w:sdt>
        <w:sdtPr>
          <w:rPr>
            <w:rStyle w:val="Style1"/>
          </w:rPr>
          <w:id w:val="-680119946"/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273D53" w:rsidRPr="003728AB">
            <w:rPr>
              <w:rStyle w:val="PlaceholderText"/>
            </w:rPr>
            <w:t>Click here to enter text.</w:t>
          </w:r>
        </w:sdtContent>
      </w:sdt>
      <w:r w:rsidR="00741311">
        <w:br/>
      </w:r>
      <w:sdt>
        <w:sdtPr>
          <w:id w:val="210052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D53">
            <w:rPr>
              <w:rFonts w:ascii="MS Gothic" w:eastAsia="MS Gothic" w:hAnsi="MS Gothic" w:hint="eastAsia"/>
            </w:rPr>
            <w:t>☐</w:t>
          </w:r>
        </w:sdtContent>
      </w:sdt>
      <w:r w:rsidR="00741311">
        <w:tab/>
        <w:t>Deny approval for certification acceptance</w:t>
      </w:r>
      <w:r w:rsidR="00741311">
        <w:br/>
      </w:r>
      <w:sdt>
        <w:sdtPr>
          <w:id w:val="43780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D53">
            <w:rPr>
              <w:rFonts w:ascii="MS Gothic" w:eastAsia="MS Gothic" w:hAnsi="MS Gothic" w:hint="eastAsia"/>
            </w:rPr>
            <w:t>☐</w:t>
          </w:r>
        </w:sdtContent>
      </w:sdt>
      <w:r w:rsidR="00741311">
        <w:tab/>
        <w:t>Remove from certification acceptance status</w:t>
      </w:r>
    </w:p>
    <w:p w:rsidR="00741311" w:rsidRPr="00273D53" w:rsidRDefault="0073757B" w:rsidP="00273D53">
      <w:pPr>
        <w:pStyle w:val="Heading1"/>
        <w:rPr>
          <w:rStyle w:val="Bold"/>
          <w:b/>
        </w:rPr>
      </w:pPr>
      <w:r>
        <w:rPr>
          <w:rStyle w:val="Bold"/>
          <w:b/>
        </w:rPr>
        <w:t xml:space="preserve">Concurrence by Director, </w:t>
      </w:r>
      <w:r w:rsidR="00741311" w:rsidRPr="00273D53">
        <w:rPr>
          <w:rStyle w:val="Bold"/>
          <w:b/>
        </w:rPr>
        <w:t>Local Programs</w:t>
      </w:r>
    </w:p>
    <w:p w:rsidR="00741311" w:rsidRDefault="00741311" w:rsidP="00D528C9">
      <w:pPr>
        <w:pStyle w:val="Normal5tab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1054"/>
        <w:gridCol w:w="4220"/>
      </w:tblGrid>
      <w:tr w:rsidR="00E612A8" w:rsidTr="00727047">
        <w:tc>
          <w:tcPr>
            <w:tcW w:w="4216" w:type="dxa"/>
            <w:tcBorders>
              <w:bottom w:val="single" w:sz="4" w:space="0" w:color="auto"/>
            </w:tcBorders>
          </w:tcPr>
          <w:p w:rsidR="00E612A8" w:rsidRDefault="00E612A8" w:rsidP="00727047"/>
        </w:tc>
        <w:tc>
          <w:tcPr>
            <w:tcW w:w="1054" w:type="dxa"/>
          </w:tcPr>
          <w:p w:rsidR="00E612A8" w:rsidRDefault="00E612A8" w:rsidP="00727047"/>
        </w:tc>
        <w:tc>
          <w:tcPr>
            <w:tcW w:w="4220" w:type="dxa"/>
            <w:tcBorders>
              <w:bottom w:val="single" w:sz="4" w:space="0" w:color="auto"/>
            </w:tcBorders>
          </w:tcPr>
          <w:p w:rsidR="00E612A8" w:rsidRDefault="00E612A8" w:rsidP="00727047"/>
        </w:tc>
      </w:tr>
      <w:tr w:rsidR="00E612A8" w:rsidTr="00727047">
        <w:tc>
          <w:tcPr>
            <w:tcW w:w="4216" w:type="dxa"/>
            <w:tcBorders>
              <w:top w:val="single" w:sz="4" w:space="0" w:color="auto"/>
            </w:tcBorders>
          </w:tcPr>
          <w:p w:rsidR="00E612A8" w:rsidRPr="006C74C3" w:rsidRDefault="0073757B" w:rsidP="0073757B">
            <w:pPr>
              <w:spacing w:befor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Director, </w:t>
            </w:r>
            <w:r w:rsidR="00E612A8" w:rsidRPr="006C74C3">
              <w:rPr>
                <w:rFonts w:ascii="Arial" w:hAnsi="Arial" w:cs="Arial"/>
                <w:sz w:val="20"/>
              </w:rPr>
              <w:t>Local Programs</w:t>
            </w:r>
          </w:p>
        </w:tc>
        <w:tc>
          <w:tcPr>
            <w:tcW w:w="1054" w:type="dxa"/>
          </w:tcPr>
          <w:p w:rsidR="00E612A8" w:rsidRPr="006C74C3" w:rsidRDefault="00E612A8" w:rsidP="006C74C3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</w:tcPr>
          <w:p w:rsidR="00E612A8" w:rsidRPr="006C74C3" w:rsidRDefault="00E612A8" w:rsidP="006C74C3">
            <w:pPr>
              <w:spacing w:before="0"/>
              <w:rPr>
                <w:rFonts w:ascii="Arial" w:hAnsi="Arial" w:cs="Arial"/>
                <w:sz w:val="20"/>
              </w:rPr>
            </w:pPr>
            <w:r w:rsidRPr="006C74C3">
              <w:rPr>
                <w:rFonts w:ascii="Arial" w:hAnsi="Arial" w:cs="Arial"/>
                <w:sz w:val="20"/>
              </w:rPr>
              <w:t>Date</w:t>
            </w:r>
          </w:p>
        </w:tc>
      </w:tr>
    </w:tbl>
    <w:p w:rsidR="00D528C9" w:rsidRDefault="00D528C9" w:rsidP="00D528C9">
      <w:pPr>
        <w:pStyle w:val="Normal5tab"/>
      </w:pPr>
    </w:p>
    <w:sectPr w:rsidR="00D528C9" w:rsidSect="00D528C9">
      <w:footerReference w:type="default" r:id="rId16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CE" w:rsidRDefault="004D6DCE" w:rsidP="0072745D">
      <w:r>
        <w:separator/>
      </w:r>
    </w:p>
  </w:endnote>
  <w:endnote w:type="continuationSeparator" w:id="0">
    <w:p w:rsidR="004D6DCE" w:rsidRDefault="004D6DCE" w:rsidP="0072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D" w:rsidRPr="007D61EB" w:rsidRDefault="007D61EB" w:rsidP="007D61EB">
    <w:pPr>
      <w:pStyle w:val="Footer"/>
      <w:tabs>
        <w:tab w:val="clear" w:pos="4680"/>
        <w:tab w:val="clear" w:pos="9360"/>
        <w:tab w:val="left" w:pos="450"/>
        <w:tab w:val="right" w:pos="10800"/>
      </w:tabs>
      <w:ind w:left="450" w:hanging="450"/>
      <w:rPr>
        <w:rFonts w:ascii="Arial" w:hAnsi="Arial" w:cs="Arial"/>
        <w:sz w:val="18"/>
      </w:rPr>
    </w:pPr>
    <w:r w:rsidRPr="000E51F3">
      <w:rPr>
        <w:rFonts w:ascii="Arial" w:hAnsi="Arial" w:cs="Arial"/>
        <w:sz w:val="18"/>
      </w:rPr>
      <w:t>DOT 140-55</w:t>
    </w:r>
    <w:r>
      <w:rPr>
        <w:rFonts w:ascii="Arial" w:hAnsi="Arial" w:cs="Arial"/>
        <w:sz w:val="18"/>
      </w:rPr>
      <w:t>1</w:t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18"/>
        </w:rPr>
        <w:id w:val="-382789391"/>
        <w:docPartObj>
          <w:docPartGallery w:val="Page Numbers (Top of Page)"/>
          <w:docPartUnique/>
        </w:docPartObj>
      </w:sdtPr>
      <w:sdtEndPr/>
      <w:sdtContent>
        <w:r w:rsidRPr="007D61EB">
          <w:rPr>
            <w:rFonts w:ascii="Arial" w:hAnsi="Arial" w:cs="Arial"/>
            <w:sz w:val="18"/>
          </w:rPr>
          <w:t xml:space="preserve">Page </w: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7D61EB">
          <w:rPr>
            <w:rFonts w:ascii="Arial" w:hAnsi="Arial" w:cs="Arial"/>
            <w:bCs/>
            <w:sz w:val="18"/>
          </w:rPr>
          <w:instrText xml:space="preserve"> PAGE </w:instrTex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2113C3">
          <w:rPr>
            <w:rFonts w:ascii="Arial" w:hAnsi="Arial" w:cs="Arial"/>
            <w:bCs/>
            <w:noProof/>
            <w:sz w:val="18"/>
          </w:rPr>
          <w:t>1</w: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end"/>
        </w:r>
        <w:r w:rsidRPr="007D61EB">
          <w:rPr>
            <w:rFonts w:ascii="Arial" w:hAnsi="Arial" w:cs="Arial"/>
            <w:sz w:val="18"/>
          </w:rPr>
          <w:t xml:space="preserve"> of </w: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begin"/>
        </w:r>
        <w:r w:rsidRPr="007D61EB">
          <w:rPr>
            <w:rFonts w:ascii="Arial" w:hAnsi="Arial" w:cs="Arial"/>
            <w:bCs/>
            <w:sz w:val="18"/>
          </w:rPr>
          <w:instrText xml:space="preserve"> NUMPAGES  </w:instrTex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separate"/>
        </w:r>
        <w:r w:rsidR="002113C3">
          <w:rPr>
            <w:rFonts w:ascii="Arial" w:hAnsi="Arial" w:cs="Arial"/>
            <w:bCs/>
            <w:noProof/>
            <w:sz w:val="18"/>
          </w:rPr>
          <w:t>4</w:t>
        </w:r>
        <w:r w:rsidRPr="007D61EB">
          <w:rPr>
            <w:rFonts w:ascii="Arial" w:hAnsi="Arial" w:cs="Arial"/>
            <w:bCs/>
            <w:sz w:val="18"/>
            <w:szCs w:val="24"/>
          </w:rPr>
          <w:fldChar w:fldCharType="end"/>
        </w:r>
      </w:sdtContent>
    </w:sdt>
    <w:r>
      <w:rPr>
        <w:rFonts w:ascii="Arial" w:hAnsi="Arial" w:cs="Arial"/>
        <w:sz w:val="18"/>
      </w:rPr>
      <w:br/>
    </w:r>
    <w:r w:rsidRPr="000E51F3">
      <w:rPr>
        <w:rFonts w:ascii="Arial" w:hAnsi="Arial" w:cs="Arial"/>
        <w:sz w:val="18"/>
      </w:rPr>
      <w:t>10/2015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CE" w:rsidRDefault="004D6DCE" w:rsidP="0072745D">
      <w:r>
        <w:separator/>
      </w:r>
    </w:p>
  </w:footnote>
  <w:footnote w:type="continuationSeparator" w:id="0">
    <w:p w:rsidR="004D6DCE" w:rsidRDefault="004D6DCE" w:rsidP="00727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3"/>
  </w:num>
  <w:num w:numId="5">
    <w:abstractNumId w:val="28"/>
  </w:num>
  <w:num w:numId="6">
    <w:abstractNumId w:val="5"/>
  </w:num>
  <w:num w:numId="7">
    <w:abstractNumId w:val="2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2"/>
  </w:num>
  <w:num w:numId="18">
    <w:abstractNumId w:val="29"/>
  </w:num>
  <w:num w:numId="19">
    <w:abstractNumId w:val="22"/>
  </w:num>
  <w:num w:numId="20">
    <w:abstractNumId w:val="17"/>
  </w:num>
  <w:num w:numId="21">
    <w:abstractNumId w:val="0"/>
  </w:num>
  <w:num w:numId="22">
    <w:abstractNumId w:val="7"/>
  </w:num>
  <w:num w:numId="23">
    <w:abstractNumId w:val="27"/>
  </w:num>
  <w:num w:numId="24">
    <w:abstractNumId w:val="18"/>
  </w:num>
  <w:num w:numId="25">
    <w:abstractNumId w:val="21"/>
  </w:num>
  <w:num w:numId="26">
    <w:abstractNumId w:val="8"/>
  </w:num>
  <w:num w:numId="27">
    <w:abstractNumId w:val="16"/>
  </w:num>
  <w:num w:numId="28">
    <w:abstractNumId w:val="1"/>
  </w:num>
  <w:num w:numId="29">
    <w:abstractNumId w:val="10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ZaTlvRm74v7ERJryDLkWU1J0yJL4dTQatIMvNVluwYjSn90qbT3nIbvWiDjb6UVxYr0nnw2FhOl8+kFBsuyLiQ==" w:salt="sLKy8b24lmcYNp5nxXEN9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172A2"/>
    <w:rsid w:val="000224BD"/>
    <w:rsid w:val="00036E7D"/>
    <w:rsid w:val="00042103"/>
    <w:rsid w:val="0009181A"/>
    <w:rsid w:val="000D046F"/>
    <w:rsid w:val="000D4079"/>
    <w:rsid w:val="000E04F7"/>
    <w:rsid w:val="000F020E"/>
    <w:rsid w:val="001044EC"/>
    <w:rsid w:val="001436F6"/>
    <w:rsid w:val="00164CB5"/>
    <w:rsid w:val="00176855"/>
    <w:rsid w:val="001A2FC3"/>
    <w:rsid w:val="001C0582"/>
    <w:rsid w:val="001C61D4"/>
    <w:rsid w:val="001D31A5"/>
    <w:rsid w:val="00204BCD"/>
    <w:rsid w:val="002113C3"/>
    <w:rsid w:val="00240D5D"/>
    <w:rsid w:val="00252DBB"/>
    <w:rsid w:val="00254307"/>
    <w:rsid w:val="00255504"/>
    <w:rsid w:val="002570BC"/>
    <w:rsid w:val="00260986"/>
    <w:rsid w:val="00263670"/>
    <w:rsid w:val="00273D53"/>
    <w:rsid w:val="0029205F"/>
    <w:rsid w:val="00293833"/>
    <w:rsid w:val="002A4D49"/>
    <w:rsid w:val="002B4AF2"/>
    <w:rsid w:val="002D2F51"/>
    <w:rsid w:val="002F2CA2"/>
    <w:rsid w:val="00341309"/>
    <w:rsid w:val="00346717"/>
    <w:rsid w:val="003620B7"/>
    <w:rsid w:val="00371014"/>
    <w:rsid w:val="003728AB"/>
    <w:rsid w:val="0037409F"/>
    <w:rsid w:val="003B09CC"/>
    <w:rsid w:val="003C121F"/>
    <w:rsid w:val="003F7347"/>
    <w:rsid w:val="00404CAC"/>
    <w:rsid w:val="00407C4C"/>
    <w:rsid w:val="0042009F"/>
    <w:rsid w:val="004335D5"/>
    <w:rsid w:val="00460AE1"/>
    <w:rsid w:val="004D2DE5"/>
    <w:rsid w:val="004D6DCE"/>
    <w:rsid w:val="005424E6"/>
    <w:rsid w:val="00563116"/>
    <w:rsid w:val="00571C08"/>
    <w:rsid w:val="00576930"/>
    <w:rsid w:val="00594D7F"/>
    <w:rsid w:val="005A4003"/>
    <w:rsid w:val="005B3D54"/>
    <w:rsid w:val="005D42F2"/>
    <w:rsid w:val="005D72E7"/>
    <w:rsid w:val="00603AFC"/>
    <w:rsid w:val="00615ED4"/>
    <w:rsid w:val="0061666E"/>
    <w:rsid w:val="0063317E"/>
    <w:rsid w:val="00637C94"/>
    <w:rsid w:val="00661B04"/>
    <w:rsid w:val="006654BC"/>
    <w:rsid w:val="00696FA0"/>
    <w:rsid w:val="006A1AE8"/>
    <w:rsid w:val="006B1789"/>
    <w:rsid w:val="006C74C3"/>
    <w:rsid w:val="006D5022"/>
    <w:rsid w:val="006E20D2"/>
    <w:rsid w:val="00716E71"/>
    <w:rsid w:val="0072745D"/>
    <w:rsid w:val="0073757B"/>
    <w:rsid w:val="00741311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D61EB"/>
    <w:rsid w:val="007E37CA"/>
    <w:rsid w:val="007F316B"/>
    <w:rsid w:val="00800048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B3CD6"/>
    <w:rsid w:val="008B42F8"/>
    <w:rsid w:val="008E23CC"/>
    <w:rsid w:val="008F0D7E"/>
    <w:rsid w:val="008F1422"/>
    <w:rsid w:val="00900F7F"/>
    <w:rsid w:val="00921EB2"/>
    <w:rsid w:val="00931B1A"/>
    <w:rsid w:val="009468A8"/>
    <w:rsid w:val="009A4FC5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4ECE"/>
    <w:rsid w:val="00A92277"/>
    <w:rsid w:val="00A92E0B"/>
    <w:rsid w:val="00A937D3"/>
    <w:rsid w:val="00A93AA0"/>
    <w:rsid w:val="00A96625"/>
    <w:rsid w:val="00AA3BFE"/>
    <w:rsid w:val="00AB1E26"/>
    <w:rsid w:val="00AB74F7"/>
    <w:rsid w:val="00AC33C0"/>
    <w:rsid w:val="00AD748F"/>
    <w:rsid w:val="00B13DF7"/>
    <w:rsid w:val="00B15E2A"/>
    <w:rsid w:val="00B24070"/>
    <w:rsid w:val="00B300CC"/>
    <w:rsid w:val="00B4362B"/>
    <w:rsid w:val="00B62942"/>
    <w:rsid w:val="00B805C8"/>
    <w:rsid w:val="00B8518E"/>
    <w:rsid w:val="00BC14E6"/>
    <w:rsid w:val="00BD5D7A"/>
    <w:rsid w:val="00C4296C"/>
    <w:rsid w:val="00C51D6B"/>
    <w:rsid w:val="00C64542"/>
    <w:rsid w:val="00C650C6"/>
    <w:rsid w:val="00C81DC3"/>
    <w:rsid w:val="00C928BA"/>
    <w:rsid w:val="00CB6406"/>
    <w:rsid w:val="00CB6CB6"/>
    <w:rsid w:val="00CD131F"/>
    <w:rsid w:val="00D27713"/>
    <w:rsid w:val="00D528C9"/>
    <w:rsid w:val="00D8007B"/>
    <w:rsid w:val="00D931FA"/>
    <w:rsid w:val="00DA6A4E"/>
    <w:rsid w:val="00DD0B5A"/>
    <w:rsid w:val="00DD1FB1"/>
    <w:rsid w:val="00DE0BD5"/>
    <w:rsid w:val="00E0157F"/>
    <w:rsid w:val="00E27E94"/>
    <w:rsid w:val="00E57018"/>
    <w:rsid w:val="00E612A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943B9"/>
    <w:rsid w:val="00F94FA6"/>
    <w:rsid w:val="00F95568"/>
    <w:rsid w:val="00FA6DFA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4DF0995C-634E-4786-971B-460388F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86"/>
    <w:pPr>
      <w:spacing w:before="180"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ParagraphStyle"/>
    <w:next w:val="NoParagraphStyle"/>
    <w:link w:val="Heading1Char"/>
    <w:uiPriority w:val="99"/>
    <w:qFormat/>
    <w:rsid w:val="008B3CD6"/>
    <w:pPr>
      <w:keepNext/>
      <w:widowControl/>
      <w:tabs>
        <w:tab w:val="right" w:pos="9360"/>
      </w:tabs>
      <w:suppressAutoHyphens/>
      <w:spacing w:before="360" w:line="240" w:lineRule="auto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727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sid w:val="008B3CD6"/>
    <w:rPr>
      <w:rFonts w:ascii="Arial" w:hAnsi="Arial" w:cs="Arial"/>
      <w:b/>
      <w:bCs/>
      <w:color w:val="000000"/>
      <w:szCs w:val="28"/>
    </w:rPr>
  </w:style>
  <w:style w:type="paragraph" w:customStyle="1" w:styleId="Lines">
    <w:name w:val="Lines"/>
    <w:basedOn w:val="NoParagraphStyle"/>
    <w:uiPriority w:val="99"/>
    <w:rsid w:val="00741311"/>
    <w:pPr>
      <w:widowControl/>
      <w:tabs>
        <w:tab w:val="right" w:leader="underscore" w:pos="9840"/>
      </w:tabs>
      <w:suppressAutoHyphens/>
      <w:spacing w:before="60" w:line="280" w:lineRule="atLeast"/>
    </w:pPr>
  </w:style>
  <w:style w:type="paragraph" w:customStyle="1" w:styleId="YesNo">
    <w:name w:val="Yes/No"/>
    <w:basedOn w:val="NoParagraphStyle"/>
    <w:uiPriority w:val="99"/>
    <w:rsid w:val="00741311"/>
    <w:pPr>
      <w:widowControl/>
      <w:tabs>
        <w:tab w:val="left" w:pos="360"/>
        <w:tab w:val="left" w:pos="6840"/>
      </w:tabs>
      <w:suppressAutoHyphens/>
      <w:spacing w:before="180" w:line="280" w:lineRule="atLeast"/>
    </w:pPr>
  </w:style>
  <w:style w:type="character" w:customStyle="1" w:styleId="Style1">
    <w:name w:val="Style1"/>
    <w:basedOn w:val="DefaultParagraphFont"/>
    <w:uiPriority w:val="1"/>
    <w:rsid w:val="003728AB"/>
    <w:rPr>
      <w:rFonts w:ascii="Times New Roman" w:hAnsi="Times New Roman"/>
      <w:sz w:val="24"/>
    </w:rPr>
  </w:style>
  <w:style w:type="paragraph" w:customStyle="1" w:styleId="ChapterHead-Appendix">
    <w:name w:val="Chapter Head - Appendix"/>
    <w:basedOn w:val="NoParagraphStyle"/>
    <w:uiPriority w:val="99"/>
    <w:rsid w:val="009A4FC5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Normal5tab">
    <w:name w:val="Normal .5 tab"/>
    <w:basedOn w:val="BodyText"/>
    <w:link w:val="Normal5tabChar"/>
    <w:qFormat/>
    <w:rsid w:val="008B3CD6"/>
    <w:pPr>
      <w:tabs>
        <w:tab w:val="left" w:pos="720"/>
      </w:tabs>
      <w:spacing w:line="240" w:lineRule="auto"/>
      <w:ind w:left="720"/>
    </w:pPr>
  </w:style>
  <w:style w:type="character" w:customStyle="1" w:styleId="Normal5tabChar">
    <w:name w:val="Normal .5 tab Char"/>
    <w:basedOn w:val="BodyTextChar"/>
    <w:link w:val="Normal5tab"/>
    <w:rsid w:val="008B3CD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sdot.wa.gov/Publications/Manuals/M26-01.ht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sdot.wa.gov/Publications/Manuals/M22-87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sdot.wa.gov/Design/Standards/Pla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sdot.wa.gov/Publications/Manuals/M27-50.htm" TargetMode="External"/><Relationship Id="rId10" Type="http://schemas.openxmlformats.org/officeDocument/2006/relationships/hyperlink" Target="http://www.wsdot.wa.gov/Publications/Manuals/M22-01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sdot.wa.gov/Publications/Manuals/M36-63.htm" TargetMode="External"/><Relationship Id="rId14" Type="http://schemas.openxmlformats.org/officeDocument/2006/relationships/hyperlink" Target="http://www.wsdot.wa.gov/Publications/Manuals/M23-03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BCDEEA4384D39B045F7292D6F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1B58-8FCF-40B2-B7EE-5720CACEE973}"/>
      </w:docPartPr>
      <w:docPartBody>
        <w:p w:rsidR="00206E18" w:rsidRDefault="005D5E54" w:rsidP="005D5E54">
          <w:pPr>
            <w:pStyle w:val="087BCDEEA4384D39B045F7292D6FC8131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5F92413412A241218C9B988B3085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5939-D3D8-44D4-AA21-09BE02202985}"/>
      </w:docPartPr>
      <w:docPartBody>
        <w:p w:rsidR="00206E18" w:rsidRDefault="005D5E54" w:rsidP="005D5E54">
          <w:pPr>
            <w:pStyle w:val="5F92413412A241218C9B988B3085376C2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88D6654D64D84922A6BC0CC4CEAB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8E45-0DDE-4EA1-BF89-7CD7A7DFDACC}"/>
      </w:docPartPr>
      <w:docPartBody>
        <w:p w:rsidR="00206E18" w:rsidRDefault="005D5E54" w:rsidP="005D5E54">
          <w:pPr>
            <w:pStyle w:val="88D6654D64D84922A6BC0CC4CEAB3CD82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AF7B22D83A274AC1A4052BA50B41B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33C5-DB45-4881-A5A2-32B705BA037D}"/>
      </w:docPartPr>
      <w:docPartBody>
        <w:p w:rsidR="00206E18" w:rsidRDefault="005D5E54" w:rsidP="005D5E54">
          <w:pPr>
            <w:pStyle w:val="AF7B22D83A274AC1A4052BA50B41BE9E2"/>
          </w:pPr>
          <w:r w:rsidRPr="002B4AF2">
            <w:rPr>
              <w:rStyle w:val="PlaceholderText"/>
              <w:rFonts w:ascii="Arial" w:hAnsi="Arial" w:cs="Arial"/>
              <w:sz w:val="22"/>
            </w:rPr>
            <w:t>Click here to enter text.</w:t>
          </w:r>
        </w:p>
      </w:docPartBody>
    </w:docPart>
    <w:docPart>
      <w:docPartPr>
        <w:name w:val="0076A05380584A63BBA0FA9399D5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338C-4E40-41FB-885F-BE3EFF7AC9AF}"/>
      </w:docPartPr>
      <w:docPartBody>
        <w:p w:rsidR="00206E18" w:rsidRDefault="005D5E54" w:rsidP="005D5E54">
          <w:pPr>
            <w:pStyle w:val="0076A05380584A63BBA0FA9399D5EA7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631410F68EA4B5BB0F8A1F06538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0F84-D7AE-4D57-8AF1-72734995A467}"/>
      </w:docPartPr>
      <w:docPartBody>
        <w:p w:rsidR="00206E18" w:rsidRDefault="005D5E54" w:rsidP="005D5E54">
          <w:pPr>
            <w:pStyle w:val="1631410F68EA4B5BB0F8A1F06538121F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1289075BB5241D2BE1EA1A77FDA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7405-005D-4895-90A8-CE263C111DA4}"/>
      </w:docPartPr>
      <w:docPartBody>
        <w:p w:rsidR="00206E18" w:rsidRDefault="005D5E54" w:rsidP="005D5E54">
          <w:pPr>
            <w:pStyle w:val="91289075BB5241D2BE1EA1A77FDAB11C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4693B9D415C476BB61A0EC3441E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248E1-6318-42E7-9EE5-5E477069A94A}"/>
      </w:docPartPr>
      <w:docPartBody>
        <w:p w:rsidR="00206E18" w:rsidRDefault="005D5E54" w:rsidP="005D5E54">
          <w:pPr>
            <w:pStyle w:val="F4693B9D415C476BB61A0EC3441EDC0C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A77EE9C9F994646A1AA01676C1E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DAEE4-D5F1-469E-981E-8A451EBDFA11}"/>
      </w:docPartPr>
      <w:docPartBody>
        <w:p w:rsidR="00206E18" w:rsidRDefault="005D5E54" w:rsidP="005D5E54">
          <w:pPr>
            <w:pStyle w:val="1A77EE9C9F994646A1AA01676C1E8750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2D422F563044823925394F6D051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AB14-5164-4A47-843E-97845A753392}"/>
      </w:docPartPr>
      <w:docPartBody>
        <w:p w:rsidR="00206E18" w:rsidRDefault="005D5E54" w:rsidP="005D5E54">
          <w:pPr>
            <w:pStyle w:val="82D422F563044823925394F6D051C495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9A248F2AB544883811F13CB645D2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2F35F-ACF6-4341-B654-01100FDC3DE3}"/>
      </w:docPartPr>
      <w:docPartBody>
        <w:p w:rsidR="00206E18" w:rsidRDefault="005D5E54" w:rsidP="005D5E54">
          <w:pPr>
            <w:pStyle w:val="69A248F2AB544883811F13CB645D2BCA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A8B85E5193846D1A5F51AAE37DCA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FE96-0FF9-44CC-ADE9-F2A371572EF6}"/>
      </w:docPartPr>
      <w:docPartBody>
        <w:p w:rsidR="00206E18" w:rsidRDefault="005D5E54" w:rsidP="005D5E54">
          <w:pPr>
            <w:pStyle w:val="8A8B85E5193846D1A5F51AAE37DCAFDD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F6AF3B924AA40889EF81A83AD32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AD99-5D51-4CAE-B407-B1C23C3BEAA7}"/>
      </w:docPartPr>
      <w:docPartBody>
        <w:p w:rsidR="00206E18" w:rsidRDefault="005D5E54" w:rsidP="005D5E54">
          <w:pPr>
            <w:pStyle w:val="3F6AF3B924AA40889EF81A83AD32058E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39DC0FDD1574CB1B8CB57EF72BF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3A0E-FA54-47F2-959B-0EA14488E18F}"/>
      </w:docPartPr>
      <w:docPartBody>
        <w:p w:rsidR="00206E18" w:rsidRDefault="005D5E54" w:rsidP="005D5E54">
          <w:pPr>
            <w:pStyle w:val="E39DC0FDD1574CB1B8CB57EF72BFA86F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622A6F1232C4DD391A49F26CA9F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E1388-F0EE-4219-BE6A-209C951961CC}"/>
      </w:docPartPr>
      <w:docPartBody>
        <w:p w:rsidR="00206E18" w:rsidRDefault="005D5E54" w:rsidP="005D5E54">
          <w:pPr>
            <w:pStyle w:val="7622A6F1232C4DD391A49F26CA9F2F8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035D20CBDE247AE8C2BC1FF72D2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4FB4-7F22-469C-857D-13038DDB19E1}"/>
      </w:docPartPr>
      <w:docPartBody>
        <w:p w:rsidR="00206E18" w:rsidRDefault="005D5E54" w:rsidP="005D5E54">
          <w:pPr>
            <w:pStyle w:val="F035D20CBDE247AE8C2BC1FF72D24EB4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586D906B4945E587E0A3790F15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500C-CD73-4568-BAD7-2EDF2AA78048}"/>
      </w:docPartPr>
      <w:docPartBody>
        <w:p w:rsidR="00206E18" w:rsidRDefault="005D5E54" w:rsidP="005D5E54">
          <w:pPr>
            <w:pStyle w:val="2B586D906B4945E587E0A3790F150E0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53CFDB123EC443FB11796ADE64B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29B2-EB27-4005-B34A-1E53566D5E28}"/>
      </w:docPartPr>
      <w:docPartBody>
        <w:p w:rsidR="00206E18" w:rsidRDefault="005D5E54" w:rsidP="005D5E54">
          <w:pPr>
            <w:pStyle w:val="A53CFDB123EC443FB11796ADE64B21E8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DF5EE59B9343C5A958A8D6FB34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3A576-A413-437C-82CB-2F80ECFB0C4E}"/>
      </w:docPartPr>
      <w:docPartBody>
        <w:p w:rsidR="00206E18" w:rsidRDefault="005D5E54" w:rsidP="005D5E54">
          <w:pPr>
            <w:pStyle w:val="7DDF5EE59B9343C5A958A8D6FB348EA5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A6031206D4640F3BF41BC67B1A3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810C-9FC5-41C7-A668-BE50D802E2A3}"/>
      </w:docPartPr>
      <w:docPartBody>
        <w:p w:rsidR="00206E18" w:rsidRDefault="005D5E54" w:rsidP="005D5E54">
          <w:pPr>
            <w:pStyle w:val="1A6031206D4640F3BF41BC67B1A3134D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F8363FB8DCA430DADA5795A21A8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25CA3-783D-406E-A697-933F6C3FF13A}"/>
      </w:docPartPr>
      <w:docPartBody>
        <w:p w:rsidR="00206E18" w:rsidRDefault="005D5E54" w:rsidP="005D5E54">
          <w:pPr>
            <w:pStyle w:val="5F8363FB8DCA430DADA5795A21A8A33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91957AC648B4D05935F8BDBF23E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F079A-884F-4C25-AEA2-5FA796778EF3}"/>
      </w:docPartPr>
      <w:docPartBody>
        <w:p w:rsidR="00206E18" w:rsidRDefault="005D5E54" w:rsidP="005D5E54">
          <w:pPr>
            <w:pStyle w:val="891957AC648B4D05935F8BDBF23E62FB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BF1D83342204ABCB918F162ADF0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018E-1B55-4E49-AD83-8395C2B600C0}"/>
      </w:docPartPr>
      <w:docPartBody>
        <w:p w:rsidR="00206E18" w:rsidRDefault="005D5E54" w:rsidP="005D5E54">
          <w:pPr>
            <w:pStyle w:val="3BF1D83342204ABCB918F162ADF0DC44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B5281D656F34485A037CEC64DBB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36A8-5D0B-40B1-B544-29DE684D0C70}"/>
      </w:docPartPr>
      <w:docPartBody>
        <w:p w:rsidR="00206E18" w:rsidRDefault="005D5E54" w:rsidP="005D5E54">
          <w:pPr>
            <w:pStyle w:val="1B5281D656F34485A037CEC64DBBC358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AB323DB40A844F4A23EEFE5B90AC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8A17-BFA5-49D5-B583-F3BB0399A75B}"/>
      </w:docPartPr>
      <w:docPartBody>
        <w:p w:rsidR="00206E18" w:rsidRDefault="005D5E54" w:rsidP="005D5E54">
          <w:pPr>
            <w:pStyle w:val="5AB323DB40A844F4A23EEFE5B90AC25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B13BFEA5714F60BFD1D7AEC697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7E62-C088-4471-9EE4-93BEC77C21A1}"/>
      </w:docPartPr>
      <w:docPartBody>
        <w:p w:rsidR="00206E18" w:rsidRDefault="005D5E54" w:rsidP="005D5E54">
          <w:pPr>
            <w:pStyle w:val="D0B13BFEA5714F60BFD1D7AEC69725F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0D6DE9"/>
    <w:rsid w:val="00206E18"/>
    <w:rsid w:val="002208DD"/>
    <w:rsid w:val="00466AFE"/>
    <w:rsid w:val="00475DED"/>
    <w:rsid w:val="005D5E54"/>
    <w:rsid w:val="005E2A6E"/>
    <w:rsid w:val="006B08D7"/>
    <w:rsid w:val="00A142BD"/>
    <w:rsid w:val="00A20E16"/>
    <w:rsid w:val="00AA5665"/>
    <w:rsid w:val="00BB7138"/>
    <w:rsid w:val="00E656A0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E54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BA0697CBD5774B74A5DD05153C3B0F68">
    <w:name w:val="BA0697CBD5774B74A5DD05153C3B0F68"/>
    <w:rsid w:val="005D5E54"/>
  </w:style>
  <w:style w:type="paragraph" w:customStyle="1" w:styleId="06822AF1F9664147ACFBC9C1F02287CF">
    <w:name w:val="06822AF1F9664147ACFBC9C1F02287CF"/>
    <w:rsid w:val="005D5E54"/>
  </w:style>
  <w:style w:type="paragraph" w:customStyle="1" w:styleId="3441E6C46979498A8A66123D1D0BB9FA">
    <w:name w:val="3441E6C46979498A8A66123D1D0BB9FA"/>
    <w:rsid w:val="005D5E54"/>
  </w:style>
  <w:style w:type="paragraph" w:customStyle="1" w:styleId="087BCDEEA4384D39B045F7292D6FC813">
    <w:name w:val="087BCDEEA4384D39B045F7292D6FC813"/>
    <w:rsid w:val="005D5E54"/>
  </w:style>
  <w:style w:type="paragraph" w:customStyle="1" w:styleId="5F92413412A241218C9B988B3085376C">
    <w:name w:val="5F92413412A241218C9B988B3085376C"/>
    <w:rsid w:val="005D5E54"/>
  </w:style>
  <w:style w:type="paragraph" w:customStyle="1" w:styleId="88D6654D64D84922A6BC0CC4CEAB3CD8">
    <w:name w:val="88D6654D64D84922A6BC0CC4CEAB3CD8"/>
    <w:rsid w:val="005D5E54"/>
  </w:style>
  <w:style w:type="paragraph" w:customStyle="1" w:styleId="AF7B22D83A274AC1A4052BA50B41BE9E">
    <w:name w:val="AF7B22D83A274AC1A4052BA50B41BE9E"/>
    <w:rsid w:val="005D5E54"/>
  </w:style>
  <w:style w:type="paragraph" w:customStyle="1" w:styleId="0E2CB72111254F0BAD677E3CFB0D0921">
    <w:name w:val="0E2CB72111254F0BAD677E3CFB0D0921"/>
    <w:rsid w:val="005D5E54"/>
  </w:style>
  <w:style w:type="paragraph" w:customStyle="1" w:styleId="7D362E217BC74A7AAE15EDEB238DA63B">
    <w:name w:val="7D362E217BC74A7AAE15EDEB238DA63B"/>
    <w:rsid w:val="005D5E54"/>
  </w:style>
  <w:style w:type="paragraph" w:customStyle="1" w:styleId="5DFD9A399A5C46A9BB71EF6AA1D280A7">
    <w:name w:val="5DFD9A399A5C46A9BB71EF6AA1D280A7"/>
    <w:rsid w:val="005D5E54"/>
  </w:style>
  <w:style w:type="paragraph" w:customStyle="1" w:styleId="742E313DAEC443A2BBA009E4CF214A88">
    <w:name w:val="742E313DAEC443A2BBA009E4CF214A88"/>
    <w:rsid w:val="005D5E54"/>
  </w:style>
  <w:style w:type="paragraph" w:customStyle="1" w:styleId="35D57FCB2DBE4B52968D866F881914AA">
    <w:name w:val="35D57FCB2DBE4B52968D866F881914AA"/>
    <w:rsid w:val="005D5E54"/>
  </w:style>
  <w:style w:type="paragraph" w:customStyle="1" w:styleId="6F0BD674DEB74F09A67CC8437C8877A7">
    <w:name w:val="6F0BD674DEB74F09A67CC8437C8877A7"/>
    <w:rsid w:val="005D5E54"/>
  </w:style>
  <w:style w:type="paragraph" w:customStyle="1" w:styleId="B03545633BA740DBA6A9B213029D579F">
    <w:name w:val="B03545633BA740DBA6A9B213029D579F"/>
    <w:rsid w:val="005D5E54"/>
  </w:style>
  <w:style w:type="paragraph" w:customStyle="1" w:styleId="012772253E4D4670A9BF35B4AB69837C">
    <w:name w:val="012772253E4D4670A9BF35B4AB69837C"/>
    <w:rsid w:val="005D5E54"/>
  </w:style>
  <w:style w:type="paragraph" w:customStyle="1" w:styleId="EB4098D038E54564BD3B7682248471E7">
    <w:name w:val="EB4098D038E54564BD3B7682248471E7"/>
    <w:rsid w:val="005D5E54"/>
  </w:style>
  <w:style w:type="paragraph" w:customStyle="1" w:styleId="05FB2D8E59C64002985CE6899333A70C">
    <w:name w:val="05FB2D8E59C64002985CE6899333A70C"/>
    <w:rsid w:val="005D5E54"/>
  </w:style>
  <w:style w:type="paragraph" w:customStyle="1" w:styleId="6527C020CAA346BB912926C9A742C2B8">
    <w:name w:val="6527C020CAA346BB912926C9A742C2B8"/>
    <w:rsid w:val="005D5E54"/>
  </w:style>
  <w:style w:type="paragraph" w:customStyle="1" w:styleId="9260E746430B48958F30F38CE5FD96FE">
    <w:name w:val="9260E746430B48958F30F38CE5FD96FE"/>
    <w:rsid w:val="005D5E54"/>
  </w:style>
  <w:style w:type="paragraph" w:customStyle="1" w:styleId="88EF9FD539E14169AF40046B6F92442C">
    <w:name w:val="88EF9FD539E14169AF40046B6F92442C"/>
    <w:rsid w:val="005D5E54"/>
  </w:style>
  <w:style w:type="paragraph" w:customStyle="1" w:styleId="B4935ECC54254574BBD8F4602F56AD1B">
    <w:name w:val="B4935ECC54254574BBD8F4602F56AD1B"/>
    <w:rsid w:val="005D5E54"/>
  </w:style>
  <w:style w:type="paragraph" w:customStyle="1" w:styleId="D8DB5693F4E7489BA167F0472E542AA3">
    <w:name w:val="D8DB5693F4E7489BA167F0472E542AA3"/>
    <w:rsid w:val="005D5E54"/>
  </w:style>
  <w:style w:type="paragraph" w:customStyle="1" w:styleId="C2243B015CCC4319A74FCABE38D57321">
    <w:name w:val="C2243B015CCC4319A74FCABE38D57321"/>
    <w:rsid w:val="005D5E54"/>
  </w:style>
  <w:style w:type="paragraph" w:customStyle="1" w:styleId="2D75BA10BEE9458C8C223CB138C426D1">
    <w:name w:val="2D75BA10BEE9458C8C223CB138C426D1"/>
    <w:rsid w:val="005D5E54"/>
  </w:style>
  <w:style w:type="paragraph" w:customStyle="1" w:styleId="60B479B5CEDC448F80423E7C1C12F44A">
    <w:name w:val="60B479B5CEDC448F80423E7C1C12F44A"/>
    <w:rsid w:val="005D5E54"/>
  </w:style>
  <w:style w:type="paragraph" w:customStyle="1" w:styleId="A858B18335DB41909D3B313B9371F4B5">
    <w:name w:val="A858B18335DB41909D3B313B9371F4B5"/>
    <w:rsid w:val="005D5E54"/>
  </w:style>
  <w:style w:type="paragraph" w:customStyle="1" w:styleId="629B6AEB6E7E4194ACB7BC4C53B87BDF">
    <w:name w:val="629B6AEB6E7E4194ACB7BC4C53B87BDF"/>
    <w:rsid w:val="005D5E54"/>
  </w:style>
  <w:style w:type="paragraph" w:customStyle="1" w:styleId="087BCDEEA4384D39B045F7292D6FC8131">
    <w:name w:val="087BCDEEA4384D39B045F7292D6FC813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1">
    <w:name w:val="5F92413412A241218C9B988B3085376C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1">
    <w:name w:val="88D6654D64D84922A6BC0CC4CEAB3CD8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1">
    <w:name w:val="AF7B22D83A274AC1A4052BA50B41BE9E1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F92413412A241218C9B988B3085376C2">
    <w:name w:val="5F92413412A241218C9B988B3085376C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88D6654D64D84922A6BC0CC4CEAB3CD82">
    <w:name w:val="88D6654D64D84922A6BC0CC4CEAB3CD8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B22D83A274AC1A4052BA50B41BE9E2">
    <w:name w:val="AF7B22D83A274AC1A4052BA50B41BE9E2"/>
    <w:rsid w:val="005D5E54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076A05380584A63BBA0FA9399D5EA79">
    <w:name w:val="0076A05380584A63BBA0FA9399D5EA79"/>
    <w:rsid w:val="005D5E54"/>
  </w:style>
  <w:style w:type="paragraph" w:customStyle="1" w:styleId="1631410F68EA4B5BB0F8A1F06538121F">
    <w:name w:val="1631410F68EA4B5BB0F8A1F06538121F"/>
    <w:rsid w:val="005D5E54"/>
  </w:style>
  <w:style w:type="paragraph" w:customStyle="1" w:styleId="91289075BB5241D2BE1EA1A77FDAB11C">
    <w:name w:val="91289075BB5241D2BE1EA1A77FDAB11C"/>
    <w:rsid w:val="005D5E54"/>
  </w:style>
  <w:style w:type="paragraph" w:customStyle="1" w:styleId="F4693B9D415C476BB61A0EC3441EDC0C">
    <w:name w:val="F4693B9D415C476BB61A0EC3441EDC0C"/>
    <w:rsid w:val="005D5E54"/>
  </w:style>
  <w:style w:type="paragraph" w:customStyle="1" w:styleId="1A77EE9C9F994646A1AA01676C1E8750">
    <w:name w:val="1A77EE9C9F994646A1AA01676C1E8750"/>
    <w:rsid w:val="005D5E54"/>
  </w:style>
  <w:style w:type="paragraph" w:customStyle="1" w:styleId="82D422F563044823925394F6D051C495">
    <w:name w:val="82D422F563044823925394F6D051C495"/>
    <w:rsid w:val="005D5E54"/>
  </w:style>
  <w:style w:type="paragraph" w:customStyle="1" w:styleId="69A248F2AB544883811F13CB645D2BCA">
    <w:name w:val="69A248F2AB544883811F13CB645D2BCA"/>
    <w:rsid w:val="005D5E54"/>
  </w:style>
  <w:style w:type="paragraph" w:customStyle="1" w:styleId="8A8B85E5193846D1A5F51AAE37DCAFDD">
    <w:name w:val="8A8B85E5193846D1A5F51AAE37DCAFDD"/>
    <w:rsid w:val="005D5E54"/>
  </w:style>
  <w:style w:type="paragraph" w:customStyle="1" w:styleId="3F6AF3B924AA40889EF81A83AD32058E">
    <w:name w:val="3F6AF3B924AA40889EF81A83AD32058E"/>
    <w:rsid w:val="005D5E54"/>
  </w:style>
  <w:style w:type="paragraph" w:customStyle="1" w:styleId="E39DC0FDD1574CB1B8CB57EF72BFA86F">
    <w:name w:val="E39DC0FDD1574CB1B8CB57EF72BFA86F"/>
    <w:rsid w:val="005D5E54"/>
  </w:style>
  <w:style w:type="paragraph" w:customStyle="1" w:styleId="7622A6F1232C4DD391A49F26CA9F2F87">
    <w:name w:val="7622A6F1232C4DD391A49F26CA9F2F87"/>
    <w:rsid w:val="005D5E54"/>
  </w:style>
  <w:style w:type="paragraph" w:customStyle="1" w:styleId="F035D20CBDE247AE8C2BC1FF72D24EB4">
    <w:name w:val="F035D20CBDE247AE8C2BC1FF72D24EB4"/>
    <w:rsid w:val="005D5E54"/>
  </w:style>
  <w:style w:type="paragraph" w:customStyle="1" w:styleId="2B586D906B4945E587E0A3790F150E01">
    <w:name w:val="2B586D906B4945E587E0A3790F150E01"/>
    <w:rsid w:val="005D5E54"/>
  </w:style>
  <w:style w:type="paragraph" w:customStyle="1" w:styleId="A53CFDB123EC443FB11796ADE64B21E8">
    <w:name w:val="A53CFDB123EC443FB11796ADE64B21E8"/>
    <w:rsid w:val="005D5E54"/>
  </w:style>
  <w:style w:type="paragraph" w:customStyle="1" w:styleId="7DDF5EE59B9343C5A958A8D6FB348EA5">
    <w:name w:val="7DDF5EE59B9343C5A958A8D6FB348EA5"/>
    <w:rsid w:val="005D5E54"/>
  </w:style>
  <w:style w:type="paragraph" w:customStyle="1" w:styleId="1A6031206D4640F3BF41BC67B1A3134D">
    <w:name w:val="1A6031206D4640F3BF41BC67B1A3134D"/>
    <w:rsid w:val="005D5E54"/>
  </w:style>
  <w:style w:type="paragraph" w:customStyle="1" w:styleId="5F8363FB8DCA430DADA5795A21A8A331">
    <w:name w:val="5F8363FB8DCA430DADA5795A21A8A331"/>
    <w:rsid w:val="005D5E54"/>
  </w:style>
  <w:style w:type="paragraph" w:customStyle="1" w:styleId="891957AC648B4D05935F8BDBF23E62FB">
    <w:name w:val="891957AC648B4D05935F8BDBF23E62FB"/>
    <w:rsid w:val="005D5E54"/>
  </w:style>
  <w:style w:type="paragraph" w:customStyle="1" w:styleId="3BF1D83342204ABCB918F162ADF0DC44">
    <w:name w:val="3BF1D83342204ABCB918F162ADF0DC44"/>
    <w:rsid w:val="005D5E54"/>
  </w:style>
  <w:style w:type="paragraph" w:customStyle="1" w:styleId="1B5281D656F34485A037CEC64DBBC358">
    <w:name w:val="1B5281D656F34485A037CEC64DBBC358"/>
    <w:rsid w:val="005D5E54"/>
  </w:style>
  <w:style w:type="paragraph" w:customStyle="1" w:styleId="5AB323DB40A844F4A23EEFE5B90AC257">
    <w:name w:val="5AB323DB40A844F4A23EEFE5B90AC257"/>
    <w:rsid w:val="005D5E54"/>
  </w:style>
  <w:style w:type="paragraph" w:customStyle="1" w:styleId="D0B13BFEA5714F60BFD1D7AEC69725F1">
    <w:name w:val="D0B13BFEA5714F60BFD1D7AEC69725F1"/>
    <w:rsid w:val="005D5E54"/>
  </w:style>
  <w:style w:type="paragraph" w:customStyle="1" w:styleId="5C3FE4AC84404352B0A097607D1AAABA">
    <w:name w:val="5C3FE4AC84404352B0A097607D1AAABA"/>
    <w:rsid w:val="005D5E54"/>
  </w:style>
  <w:style w:type="paragraph" w:customStyle="1" w:styleId="2F7E19736C864ABC93DA6D4BB98A6D26">
    <w:name w:val="2F7E19736C864ABC93DA6D4BB98A6D26"/>
    <w:rsid w:val="005D5E54"/>
  </w:style>
  <w:style w:type="paragraph" w:customStyle="1" w:styleId="D5B682CC01944088AF759259DFE36259">
    <w:name w:val="D5B682CC01944088AF759259DFE36259"/>
    <w:rsid w:val="005D5E54"/>
  </w:style>
  <w:style w:type="paragraph" w:customStyle="1" w:styleId="2CD735BAA47742048CDF64681BF4A486">
    <w:name w:val="2CD735BAA47742048CDF64681BF4A486"/>
    <w:rsid w:val="005D5E54"/>
  </w:style>
  <w:style w:type="paragraph" w:customStyle="1" w:styleId="0D0C84B1047C4F1EAB70436C029961B2">
    <w:name w:val="0D0C84B1047C4F1EAB70436C029961B2"/>
    <w:rsid w:val="005D5E54"/>
  </w:style>
  <w:style w:type="paragraph" w:customStyle="1" w:styleId="55335D75C2304C2980B9A74E2CB54569">
    <w:name w:val="55335D75C2304C2980B9A74E2CB54569"/>
    <w:rsid w:val="005D5E54"/>
  </w:style>
  <w:style w:type="paragraph" w:customStyle="1" w:styleId="67C3457233124F518698FCC6744B68FB">
    <w:name w:val="67C3457233124F518698FCC6744B68FB"/>
    <w:rsid w:val="005D5E54"/>
  </w:style>
  <w:style w:type="paragraph" w:customStyle="1" w:styleId="4A2A21FC830A4DB299D73A0CFB0FAE6D">
    <w:name w:val="4A2A21FC830A4DB299D73A0CFB0FAE6D"/>
    <w:rsid w:val="005D5E54"/>
  </w:style>
  <w:style w:type="paragraph" w:customStyle="1" w:styleId="D7B61ADA0B65405A9B36B718198E20B4">
    <w:name w:val="D7B61ADA0B65405A9B36B718198E20B4"/>
    <w:rsid w:val="005D5E54"/>
  </w:style>
  <w:style w:type="paragraph" w:customStyle="1" w:styleId="FBF03E9BCBFA40539D48FD5998E42134">
    <w:name w:val="FBF03E9BCBFA40539D48FD5998E42134"/>
    <w:rsid w:val="005D5E54"/>
  </w:style>
  <w:style w:type="paragraph" w:customStyle="1" w:styleId="DDEF186A8F964598AD6569E09986A408">
    <w:name w:val="DDEF186A8F964598AD6569E09986A408"/>
    <w:rsid w:val="005D5E54"/>
  </w:style>
  <w:style w:type="paragraph" w:customStyle="1" w:styleId="6C0694E8F49C4827B7146342AD69C444">
    <w:name w:val="6C0694E8F49C4827B7146342AD69C444"/>
    <w:rsid w:val="005D5E54"/>
  </w:style>
  <w:style w:type="paragraph" w:customStyle="1" w:styleId="9EA063BFA58547489B99AC561B684988">
    <w:name w:val="9EA063BFA58547489B99AC561B684988"/>
    <w:rsid w:val="005D5E54"/>
  </w:style>
  <w:style w:type="paragraph" w:customStyle="1" w:styleId="B9A00AF9F6BD43779315FAD9CBB59D4D">
    <w:name w:val="B9A00AF9F6BD43779315FAD9CBB59D4D"/>
    <w:rsid w:val="005D5E54"/>
  </w:style>
  <w:style w:type="paragraph" w:customStyle="1" w:styleId="733F1C011F2742598AAFA7E5CDB6A677">
    <w:name w:val="733F1C011F2742598AAFA7E5CDB6A677"/>
    <w:rsid w:val="005D5E54"/>
  </w:style>
  <w:style w:type="paragraph" w:customStyle="1" w:styleId="9F2AEC260ACB47EDBDB899BC356960A1">
    <w:name w:val="9F2AEC260ACB47EDBDB899BC356960A1"/>
    <w:rsid w:val="005D5E54"/>
  </w:style>
  <w:style w:type="paragraph" w:customStyle="1" w:styleId="D0AF2FE8C87E4FE9A588C4C6A9375F3F">
    <w:name w:val="D0AF2FE8C87E4FE9A588C4C6A9375F3F"/>
    <w:rsid w:val="005D5E54"/>
  </w:style>
  <w:style w:type="paragraph" w:customStyle="1" w:styleId="AB85080F95494CAF87F06C9B931C0B18">
    <w:name w:val="AB85080F95494CAF87F06C9B931C0B18"/>
    <w:rsid w:val="005D5E54"/>
  </w:style>
  <w:style w:type="paragraph" w:customStyle="1" w:styleId="02FAA93814134D22AB1E2867B2A5C025">
    <w:name w:val="02FAA93814134D22AB1E2867B2A5C025"/>
    <w:rsid w:val="005D5E54"/>
  </w:style>
  <w:style w:type="paragraph" w:customStyle="1" w:styleId="B3DC70B13E1147FEAE20F6B1BF84C49A">
    <w:name w:val="B3DC70B13E1147FEAE20F6B1BF84C49A"/>
    <w:rsid w:val="005D5E54"/>
  </w:style>
  <w:style w:type="paragraph" w:customStyle="1" w:styleId="C84DD284914B495DA398F705F2280CB8">
    <w:name w:val="C84DD284914B495DA398F705F2280CB8"/>
    <w:rsid w:val="005D5E54"/>
  </w:style>
  <w:style w:type="paragraph" w:customStyle="1" w:styleId="8CDDEFF532714AF58FBFAB34F3C2D0AA">
    <w:name w:val="8CDDEFF532714AF58FBFAB34F3C2D0AA"/>
    <w:rsid w:val="005D5E54"/>
  </w:style>
  <w:style w:type="paragraph" w:customStyle="1" w:styleId="BA69AA03250B46EF90624618ACEBE6A9">
    <w:name w:val="BA69AA03250B46EF90624618ACEBE6A9"/>
    <w:rsid w:val="005D5E54"/>
  </w:style>
  <w:style w:type="paragraph" w:customStyle="1" w:styleId="0C1D55E00B144C4EB14817AC65A67065">
    <w:name w:val="0C1D55E00B144C4EB14817AC65A67065"/>
    <w:rsid w:val="005D5E54"/>
  </w:style>
  <w:style w:type="paragraph" w:customStyle="1" w:styleId="85A7CAD1548545B1BB8386B369219F09">
    <w:name w:val="85A7CAD1548545B1BB8386B369219F09"/>
    <w:rsid w:val="005D5E54"/>
  </w:style>
  <w:style w:type="paragraph" w:customStyle="1" w:styleId="12BF19D77B3C4028BF2A413625549E49">
    <w:name w:val="12BF19D77B3C4028BF2A413625549E49"/>
    <w:rsid w:val="005D5E54"/>
  </w:style>
  <w:style w:type="paragraph" w:customStyle="1" w:styleId="F3D44F82C9B945AABB233D12F9F0BAB2">
    <w:name w:val="F3D44F82C9B945AABB233D12F9F0BAB2"/>
    <w:rsid w:val="005D5E54"/>
  </w:style>
  <w:style w:type="paragraph" w:customStyle="1" w:styleId="9AF17127969A46A998EAB3DB29F1DF7E">
    <w:name w:val="9AF17127969A46A998EAB3DB29F1DF7E"/>
    <w:rsid w:val="005D5E54"/>
  </w:style>
  <w:style w:type="paragraph" w:customStyle="1" w:styleId="9815F9C8F75847A0B8C68F2E0BD6E6B4">
    <w:name w:val="9815F9C8F75847A0B8C68F2E0BD6E6B4"/>
    <w:rsid w:val="005D5E54"/>
  </w:style>
  <w:style w:type="paragraph" w:customStyle="1" w:styleId="E85FD0982B664A6BACB45048A925DF8B">
    <w:name w:val="E85FD0982B664A6BACB45048A925DF8B"/>
    <w:rsid w:val="005D5E54"/>
  </w:style>
  <w:style w:type="paragraph" w:customStyle="1" w:styleId="06B8F9B2608D494E92F8E9816DA84083">
    <w:name w:val="06B8F9B2608D494E92F8E9816DA84083"/>
    <w:rsid w:val="005D5E54"/>
  </w:style>
  <w:style w:type="paragraph" w:customStyle="1" w:styleId="080C875ECDC24D89951E2DFDAE8D3B1B">
    <w:name w:val="080C875ECDC24D89951E2DFDAE8D3B1B"/>
    <w:rsid w:val="005D5E54"/>
  </w:style>
  <w:style w:type="paragraph" w:customStyle="1" w:styleId="DA1F1039BD1142FBA840004BA1EFCCD7">
    <w:name w:val="DA1F1039BD1142FBA840004BA1EFCCD7"/>
    <w:rsid w:val="005D5E54"/>
  </w:style>
  <w:style w:type="paragraph" w:customStyle="1" w:styleId="DA72C78D0BF04E108C9A1FDF980AC7DD">
    <w:name w:val="DA72C78D0BF04E108C9A1FDF980AC7DD"/>
    <w:rsid w:val="005D5E54"/>
  </w:style>
  <w:style w:type="paragraph" w:customStyle="1" w:styleId="980CEF5A8A3D4DF0B41C2F4DC9D4D1A1">
    <w:name w:val="980CEF5A8A3D4DF0B41C2F4DC9D4D1A1"/>
    <w:rsid w:val="005D5E54"/>
  </w:style>
  <w:style w:type="paragraph" w:customStyle="1" w:styleId="0DB1F043996149F4B7F9BA0FB7F2ACA8">
    <w:name w:val="0DB1F043996149F4B7F9BA0FB7F2ACA8"/>
    <w:rsid w:val="005D5E54"/>
  </w:style>
  <w:style w:type="paragraph" w:customStyle="1" w:styleId="D893B8C9640A40A592EE4E8A6006FB6D">
    <w:name w:val="D893B8C9640A40A592EE4E8A6006FB6D"/>
    <w:rsid w:val="005D5E54"/>
  </w:style>
  <w:style w:type="paragraph" w:customStyle="1" w:styleId="E7110E71CD5B4EB5A333086F1B8844FF">
    <w:name w:val="E7110E71CD5B4EB5A333086F1B8844FF"/>
    <w:rsid w:val="005D5E54"/>
  </w:style>
  <w:style w:type="paragraph" w:customStyle="1" w:styleId="D3F2A909FF444DD495FDBE28585EA05D">
    <w:name w:val="D3F2A909FF444DD495FDBE28585EA05D"/>
    <w:rsid w:val="005D5E54"/>
  </w:style>
  <w:style w:type="paragraph" w:customStyle="1" w:styleId="C2C5B248786140C087FFC375000DBAA3">
    <w:name w:val="C2C5B248786140C087FFC375000DBAA3"/>
    <w:rsid w:val="005D5E54"/>
  </w:style>
  <w:style w:type="paragraph" w:customStyle="1" w:styleId="A76BC74ED4364CBBA6A84FCC5471B1FE">
    <w:name w:val="A76BC74ED4364CBBA6A84FCC5471B1FE"/>
    <w:rsid w:val="005D5E54"/>
  </w:style>
  <w:style w:type="paragraph" w:customStyle="1" w:styleId="A1EDD467D1664BD8802D218AA5BAE537">
    <w:name w:val="A1EDD467D1664BD8802D218AA5BAE537"/>
    <w:rsid w:val="005D5E54"/>
  </w:style>
  <w:style w:type="paragraph" w:customStyle="1" w:styleId="D0B1018870C04985A06DB69460097825">
    <w:name w:val="D0B1018870C04985A06DB69460097825"/>
    <w:rsid w:val="005D5E54"/>
  </w:style>
  <w:style w:type="paragraph" w:customStyle="1" w:styleId="B4A25F5B67054090BBE2DA68DACE476F">
    <w:name w:val="B4A25F5B67054090BBE2DA68DACE476F"/>
    <w:rsid w:val="005D5E54"/>
  </w:style>
  <w:style w:type="paragraph" w:customStyle="1" w:styleId="BDE03466E8B842C391F65DAC889EB77A">
    <w:name w:val="BDE03466E8B842C391F65DAC889EB77A"/>
    <w:rsid w:val="005D5E54"/>
  </w:style>
  <w:style w:type="paragraph" w:customStyle="1" w:styleId="4527B66C061348CF93B85F7F8A200637">
    <w:name w:val="4527B66C061348CF93B85F7F8A200637"/>
    <w:rsid w:val="005D5E54"/>
  </w:style>
  <w:style w:type="paragraph" w:customStyle="1" w:styleId="CD3C5DFF3B3442AFB50E998791F9DEEC">
    <w:name w:val="CD3C5DFF3B3442AFB50E998791F9DEEC"/>
    <w:rsid w:val="005D5E54"/>
  </w:style>
  <w:style w:type="paragraph" w:customStyle="1" w:styleId="A86954F610914DDD902650A6F1D07261">
    <w:name w:val="A86954F610914DDD902650A6F1D07261"/>
    <w:rsid w:val="005D5E54"/>
  </w:style>
  <w:style w:type="paragraph" w:customStyle="1" w:styleId="E949EA0FC64044E59A6295D2A0A2BDC9">
    <w:name w:val="E949EA0FC64044E59A6295D2A0A2BDC9"/>
    <w:rsid w:val="005D5E54"/>
  </w:style>
  <w:style w:type="paragraph" w:customStyle="1" w:styleId="48D0FE24888F45059C5EB86A7A0B97D4">
    <w:name w:val="48D0FE24888F45059C5EB86A7A0B97D4"/>
    <w:rsid w:val="005D5E54"/>
  </w:style>
  <w:style w:type="paragraph" w:customStyle="1" w:styleId="E8A228E3C6204618A1B19CE040A7B1F9">
    <w:name w:val="E8A228E3C6204618A1B19CE040A7B1F9"/>
    <w:rsid w:val="005D5E54"/>
  </w:style>
  <w:style w:type="paragraph" w:customStyle="1" w:styleId="EDE0E75A5E7D4B59AB3AD5364642438A">
    <w:name w:val="EDE0E75A5E7D4B59AB3AD5364642438A"/>
    <w:rsid w:val="005D5E54"/>
  </w:style>
  <w:style w:type="paragraph" w:customStyle="1" w:styleId="6ABAEE9AAF4742D4A66B8F2FE1604D45">
    <w:name w:val="6ABAEE9AAF4742D4A66B8F2FE1604D45"/>
    <w:rsid w:val="005D5E54"/>
  </w:style>
  <w:style w:type="paragraph" w:customStyle="1" w:styleId="4212A4344740416CAE9C6E4A942D9D47">
    <w:name w:val="4212A4344740416CAE9C6E4A942D9D47"/>
    <w:rsid w:val="005D5E54"/>
  </w:style>
  <w:style w:type="paragraph" w:customStyle="1" w:styleId="3C3C4BF09DA04CFDA4C1F2EEBFB3AC88">
    <w:name w:val="3C3C4BF09DA04CFDA4C1F2EEBFB3AC88"/>
    <w:rsid w:val="005D5E54"/>
  </w:style>
  <w:style w:type="paragraph" w:customStyle="1" w:styleId="9388B55BF7D14FEC8E244D0FBADF7DA4">
    <w:name w:val="9388B55BF7D14FEC8E244D0FBADF7DA4"/>
    <w:rsid w:val="005D5E54"/>
  </w:style>
  <w:style w:type="paragraph" w:customStyle="1" w:styleId="CCBC387813A5481C83B57B9B5CE2615A">
    <w:name w:val="CCBC387813A5481C83B57B9B5CE2615A"/>
    <w:rsid w:val="005D5E54"/>
  </w:style>
  <w:style w:type="paragraph" w:customStyle="1" w:styleId="8E053D9D99E04417B442334ACC856EE3">
    <w:name w:val="8E053D9D99E04417B442334ACC856EE3"/>
    <w:rsid w:val="005D5E54"/>
  </w:style>
  <w:style w:type="paragraph" w:customStyle="1" w:styleId="6FEBD829F4944EE8A4BFEF3AC3779D4A">
    <w:name w:val="6FEBD829F4944EE8A4BFEF3AC3779D4A"/>
    <w:rsid w:val="005D5E54"/>
  </w:style>
  <w:style w:type="paragraph" w:customStyle="1" w:styleId="447E3A7973C743E5BD83C1DA99F5A4B6">
    <w:name w:val="447E3A7973C743E5BD83C1DA99F5A4B6"/>
    <w:rsid w:val="005D5E54"/>
  </w:style>
  <w:style w:type="paragraph" w:customStyle="1" w:styleId="E80044B93C63407491B4236DCB2E47BA">
    <w:name w:val="E80044B93C63407491B4236DCB2E47BA"/>
    <w:rsid w:val="005D5E54"/>
  </w:style>
  <w:style w:type="paragraph" w:customStyle="1" w:styleId="B9A24179C6FE4817BD4A11F603D68946">
    <w:name w:val="B9A24179C6FE4817BD4A11F603D68946"/>
    <w:rsid w:val="005D5E54"/>
  </w:style>
  <w:style w:type="paragraph" w:customStyle="1" w:styleId="146DCEB84287464D92DF4726B94D2D35">
    <w:name w:val="146DCEB84287464D92DF4726B94D2D35"/>
    <w:rsid w:val="005D5E54"/>
  </w:style>
  <w:style w:type="paragraph" w:customStyle="1" w:styleId="900D2EBD076C4B5DADC18FA4CAB83475">
    <w:name w:val="900D2EBD076C4B5DADC18FA4CAB83475"/>
    <w:rsid w:val="005D5E54"/>
  </w:style>
  <w:style w:type="paragraph" w:customStyle="1" w:styleId="831C75177B834D64A9E4AD5B73220BEF">
    <w:name w:val="831C75177B834D64A9E4AD5B73220BEF"/>
    <w:rsid w:val="005D5E54"/>
  </w:style>
  <w:style w:type="paragraph" w:customStyle="1" w:styleId="F338B2CC97D74F2AADF812A2415B912C">
    <w:name w:val="F338B2CC97D74F2AADF812A2415B912C"/>
    <w:rsid w:val="005D5E54"/>
  </w:style>
  <w:style w:type="paragraph" w:customStyle="1" w:styleId="B4EC0324F6044739A670F6F25CE12BCA">
    <w:name w:val="B4EC0324F6044739A670F6F25CE12BCA"/>
    <w:rsid w:val="005D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EBF80-1DBD-4147-A12D-FC3C3A65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Bains, Carli</cp:lastModifiedBy>
  <cp:revision>27</cp:revision>
  <cp:lastPrinted>2014-04-10T16:26:00Z</cp:lastPrinted>
  <dcterms:created xsi:type="dcterms:W3CDTF">2014-04-17T16:23:00Z</dcterms:created>
  <dcterms:modified xsi:type="dcterms:W3CDTF">2018-10-01T20:42:00Z</dcterms:modified>
</cp:coreProperties>
</file>