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646" w:rsidRDefault="003A4B46">
      <w:r>
        <w:t xml:space="preserve">Use this template to prepare </w:t>
      </w:r>
      <w:r w:rsidR="00806646">
        <w:t>a</w:t>
      </w:r>
      <w:r>
        <w:t xml:space="preserve"> cover letter </w:t>
      </w:r>
      <w:r w:rsidR="00806646">
        <w:t>to transmit</w:t>
      </w:r>
      <w:r>
        <w:t xml:space="preserve"> the 404 &amp; 401 Nationwide Permit </w:t>
      </w:r>
      <w:r w:rsidR="00562353">
        <w:t xml:space="preserve">(NWP) </w:t>
      </w:r>
      <w:r>
        <w:t xml:space="preserve">application packet. </w:t>
      </w:r>
      <w:r w:rsidR="00806646">
        <w:t>The purpose of a cover letter is to introduce the application so the regulator has an idea of what to expect when they review it.</w:t>
      </w:r>
    </w:p>
    <w:p w:rsidR="00562353" w:rsidRPr="003A4B46" w:rsidRDefault="003A4B46">
      <w:r w:rsidRPr="003A4B46">
        <w:t>Before using this template</w:t>
      </w:r>
      <w:r w:rsidR="00562353">
        <w:t xml:space="preserve">, use the </w:t>
      </w:r>
      <w:hyperlink r:id="rId7" w:history="1">
        <w:r w:rsidR="00562353" w:rsidRPr="00562353">
          <w:rPr>
            <w:rStyle w:val="Hyperlink"/>
          </w:rPr>
          <w:t>Section 404 &amp; 401 Nationwide Permits</w:t>
        </w:r>
      </w:hyperlink>
      <w:r w:rsidR="00562353">
        <w:t xml:space="preserve"> webpage to make sure the work may be verified under the NWPs.</w:t>
      </w:r>
    </w:p>
    <w:p w:rsidR="000E15C2" w:rsidRDefault="00F97D5D">
      <w:pPr>
        <w:rPr>
          <w:b/>
        </w:rPr>
      </w:pPr>
      <w:r w:rsidRPr="003A4B46">
        <w:rPr>
          <w:b/>
        </w:rPr>
        <w:t>Instructions</w:t>
      </w:r>
    </w:p>
    <w:p w:rsidR="003A4B46" w:rsidRDefault="003A4B46" w:rsidP="003A4B46">
      <w:pPr>
        <w:pStyle w:val="ListParagraph"/>
        <w:numPr>
          <w:ilvl w:val="0"/>
          <w:numId w:val="2"/>
        </w:numPr>
        <w:contextualSpacing w:val="0"/>
      </w:pPr>
      <w:r w:rsidRPr="003A4B46">
        <w:t>Copy and paste the template text onto your group’s letterhead.</w:t>
      </w:r>
      <w:r w:rsidR="00055654">
        <w:t xml:space="preserve"> WSDOT letterheads are available for download on the </w:t>
      </w:r>
      <w:hyperlink r:id="rId8" w:history="1">
        <w:r w:rsidR="00055654" w:rsidRPr="00055654">
          <w:rPr>
            <w:rStyle w:val="Hyperlink"/>
          </w:rPr>
          <w:t>Electronic Letterhead Instructions and Guidelines</w:t>
        </w:r>
      </w:hyperlink>
      <w:r w:rsidR="00055654">
        <w:t xml:space="preserve"> intranet page.</w:t>
      </w:r>
    </w:p>
    <w:p w:rsidR="00B61328" w:rsidRDefault="00B61328" w:rsidP="00B61328">
      <w:pPr>
        <w:pStyle w:val="ListParagraph"/>
        <w:contextualSpacing w:val="0"/>
      </w:pPr>
      <w:r>
        <w:t>-OR-</w:t>
      </w:r>
    </w:p>
    <w:p w:rsidR="00B61328" w:rsidRDefault="00B61328" w:rsidP="00B61328">
      <w:pPr>
        <w:pStyle w:val="ListParagraph"/>
        <w:contextualSpacing w:val="0"/>
      </w:pPr>
      <w:r>
        <w:t>Copy and paste the text into an email. Use the contact information fr</w:t>
      </w:r>
      <w:bookmarkStart w:id="0" w:name="_GoBack"/>
      <w:bookmarkEnd w:id="0"/>
      <w:r>
        <w:t xml:space="preserve">om the </w:t>
      </w:r>
      <w:hyperlink r:id="rId9" w:history="1">
        <w:r w:rsidRPr="00B61328">
          <w:rPr>
            <w:rStyle w:val="Hyperlink"/>
          </w:rPr>
          <w:t>Environmental liaisons contact webpage</w:t>
        </w:r>
      </w:hyperlink>
      <w:r>
        <w:t xml:space="preserve"> to fill out the “to” and “cc” fields.</w:t>
      </w:r>
    </w:p>
    <w:p w:rsidR="003A4B46" w:rsidRDefault="003A4B46" w:rsidP="003A4B46">
      <w:pPr>
        <w:pStyle w:val="ListParagraph"/>
        <w:numPr>
          <w:ilvl w:val="0"/>
          <w:numId w:val="2"/>
        </w:numPr>
        <w:contextualSpacing w:val="0"/>
      </w:pPr>
      <w:r>
        <w:t>Replace the italic text inside brackets, [</w:t>
      </w:r>
      <w:r w:rsidR="00562353">
        <w:rPr>
          <w:i/>
        </w:rPr>
        <w:t>EXAMPLE TEXT</w:t>
      </w:r>
      <w:r>
        <w:t>], with the information specific to your project.</w:t>
      </w:r>
    </w:p>
    <w:p w:rsidR="00562353" w:rsidRDefault="00562353" w:rsidP="003A4B46">
      <w:pPr>
        <w:pStyle w:val="ListParagraph"/>
        <w:numPr>
          <w:ilvl w:val="0"/>
          <w:numId w:val="2"/>
        </w:numPr>
        <w:contextualSpacing w:val="0"/>
      </w:pPr>
      <w:r>
        <w:t xml:space="preserve">Use the language from the </w:t>
      </w:r>
      <w:hyperlink r:id="rId10" w:history="1">
        <w:r w:rsidRPr="00562353">
          <w:rPr>
            <w:rStyle w:val="Hyperlink"/>
          </w:rPr>
          <w:t>Corps User’s Guide</w:t>
        </w:r>
      </w:hyperlink>
      <w:r>
        <w:t xml:space="preserve"> for the NWP you are applying for verification under as much as possible to support your request.</w:t>
      </w:r>
    </w:p>
    <w:p w:rsidR="003A4B46" w:rsidRDefault="00685107" w:rsidP="003A4B46">
      <w:pPr>
        <w:pStyle w:val="ListParagraph"/>
        <w:numPr>
          <w:ilvl w:val="0"/>
          <w:numId w:val="2"/>
        </w:numPr>
        <w:contextualSpacing w:val="0"/>
      </w:pPr>
      <w:r>
        <w:t xml:space="preserve">If Ecology is not the 401 agency for your project, replace all the reference to Ecology with the appropriate agency and contacts. Find who the 401 agency is on the </w:t>
      </w:r>
      <w:hyperlink r:id="rId11" w:history="1">
        <w:r w:rsidR="00235A77" w:rsidRPr="00235A77">
          <w:rPr>
            <w:rStyle w:val="Hyperlink"/>
          </w:rPr>
          <w:t>State water quality jurisdiction</w:t>
        </w:r>
      </w:hyperlink>
      <w:r>
        <w:t xml:space="preserve"> webpage.</w:t>
      </w:r>
    </w:p>
    <w:p w:rsidR="00711F29" w:rsidRDefault="00913BE3" w:rsidP="00711F29">
      <w:pPr>
        <w:pStyle w:val="ListParagraph"/>
        <w:numPr>
          <w:ilvl w:val="0"/>
          <w:numId w:val="2"/>
        </w:numPr>
        <w:contextualSpacing w:val="0"/>
      </w:pPr>
      <w:r>
        <w:t xml:space="preserve">Modify the enclosure list based on </w:t>
      </w:r>
      <w:r w:rsidR="00235A77">
        <w:t xml:space="preserve">your project’s needs. Find out what enclosures to include using the User’s Guide and the </w:t>
      </w:r>
      <w:hyperlink r:id="rId12" w:history="1">
        <w:r w:rsidR="00235A77" w:rsidRPr="00235A77">
          <w:rPr>
            <w:rStyle w:val="Hyperlink"/>
          </w:rPr>
          <w:t>JARPA &amp; supplemental documents matrix</w:t>
        </w:r>
      </w:hyperlink>
      <w:r w:rsidR="00235A77">
        <w:t>.</w:t>
      </w:r>
    </w:p>
    <w:p w:rsidR="00711F29" w:rsidRDefault="00806646" w:rsidP="00711F29">
      <w:pPr>
        <w:pStyle w:val="ListParagraph"/>
        <w:numPr>
          <w:ilvl w:val="0"/>
          <w:numId w:val="2"/>
        </w:numPr>
        <w:contextualSpacing w:val="0"/>
      </w:pPr>
      <w:r>
        <w:t>Oth</w:t>
      </w:r>
      <w:r w:rsidR="00711F29">
        <w:t>er information may be included if it provides information that needs highlighted or that isn’t included in the other application documents. Helpful information includes:</w:t>
      </w:r>
    </w:p>
    <w:p w:rsidR="00711F29" w:rsidRDefault="00711F29" w:rsidP="00711F29">
      <w:pPr>
        <w:pStyle w:val="ListParagraph"/>
        <w:numPr>
          <w:ilvl w:val="1"/>
          <w:numId w:val="2"/>
        </w:numPr>
        <w:contextualSpacing w:val="0"/>
      </w:pPr>
      <w:r>
        <w:t>Corps reference # (include on all sheets if you have it).</w:t>
      </w:r>
    </w:p>
    <w:p w:rsidR="00711F29" w:rsidRDefault="00711F29" w:rsidP="00711F29">
      <w:pPr>
        <w:pStyle w:val="ListParagraph"/>
        <w:numPr>
          <w:ilvl w:val="1"/>
          <w:numId w:val="2"/>
        </w:numPr>
        <w:contextualSpacing w:val="0"/>
      </w:pPr>
      <w:r>
        <w:t>Ongoing public, agency, or tribal concerns that could delay a permit decision.</w:t>
      </w:r>
    </w:p>
    <w:p w:rsidR="001670A3" w:rsidRDefault="001670A3" w:rsidP="00711F29">
      <w:pPr>
        <w:pStyle w:val="ListParagraph"/>
        <w:numPr>
          <w:ilvl w:val="1"/>
          <w:numId w:val="2"/>
        </w:numPr>
        <w:contextualSpacing w:val="0"/>
      </w:pPr>
      <w:r>
        <w:t>Summary of tribal coordination efforts and design buy-off.</w:t>
      </w:r>
    </w:p>
    <w:p w:rsidR="00711F29" w:rsidRDefault="00711F29" w:rsidP="00711F29">
      <w:pPr>
        <w:pStyle w:val="ListParagraph"/>
        <w:numPr>
          <w:ilvl w:val="1"/>
          <w:numId w:val="2"/>
        </w:numPr>
        <w:contextualSpacing w:val="0"/>
      </w:pPr>
      <w:r>
        <w:t>Non-standard mitigation approaches.</w:t>
      </w:r>
    </w:p>
    <w:p w:rsidR="00711F29" w:rsidRDefault="00711F29" w:rsidP="00711F29">
      <w:pPr>
        <w:pStyle w:val="ListParagraph"/>
        <w:numPr>
          <w:ilvl w:val="1"/>
          <w:numId w:val="2"/>
        </w:numPr>
        <w:contextualSpacing w:val="0"/>
      </w:pPr>
      <w:r>
        <w:t>Explanation of who the applicant or project owner is when WSDOT is the co-applicant.</w:t>
      </w:r>
    </w:p>
    <w:p w:rsidR="00711F29" w:rsidRDefault="00711F29" w:rsidP="00711F29">
      <w:pPr>
        <w:pStyle w:val="ListParagraph"/>
        <w:numPr>
          <w:ilvl w:val="1"/>
          <w:numId w:val="2"/>
        </w:numPr>
        <w:contextualSpacing w:val="0"/>
      </w:pPr>
      <w:r>
        <w:t>Construction dates.</w:t>
      </w:r>
    </w:p>
    <w:p w:rsidR="003A4B46" w:rsidRPr="003A4B46" w:rsidRDefault="003A4B46" w:rsidP="003A4B46">
      <w:pPr>
        <w:pStyle w:val="ListParagraph"/>
        <w:contextualSpacing w:val="0"/>
      </w:pPr>
    </w:p>
    <w:p w:rsidR="003A4B46" w:rsidRDefault="003A4B46" w:rsidP="003A4B46">
      <w:pPr>
        <w:pStyle w:val="ListParagraph"/>
        <w:rPr>
          <w:b/>
        </w:rPr>
        <w:sectPr w:rsidR="003A4B46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A4B46" w:rsidRPr="00055654" w:rsidRDefault="003A4B46" w:rsidP="003A4B46">
      <w:pPr>
        <w:rPr>
          <w:rFonts w:ascii="Times New Roman" w:hAnsi="Times New Roman" w:cs="Times New Roman"/>
          <w:sz w:val="24"/>
        </w:rPr>
      </w:pPr>
      <w:r w:rsidRPr="00055654">
        <w:rPr>
          <w:rFonts w:ascii="Times New Roman" w:hAnsi="Times New Roman" w:cs="Times New Roman"/>
          <w:sz w:val="24"/>
        </w:rPr>
        <w:lastRenderedPageBreak/>
        <w:t>[</w:t>
      </w:r>
      <w:r w:rsidR="00C473C4" w:rsidRPr="00055654">
        <w:rPr>
          <w:rFonts w:ascii="Times New Roman" w:hAnsi="Times New Roman" w:cs="Times New Roman"/>
          <w:i/>
          <w:sz w:val="24"/>
        </w:rPr>
        <w:t>DATE</w:t>
      </w:r>
      <w:r w:rsidRPr="00055654">
        <w:rPr>
          <w:rFonts w:ascii="Times New Roman" w:hAnsi="Times New Roman" w:cs="Times New Roman"/>
          <w:sz w:val="24"/>
        </w:rPr>
        <w:t>]</w:t>
      </w:r>
    </w:p>
    <w:p w:rsidR="00C473C4" w:rsidRPr="00055654" w:rsidRDefault="00C473C4" w:rsidP="00C473C4">
      <w:pPr>
        <w:spacing w:after="0"/>
        <w:rPr>
          <w:rFonts w:ascii="Times New Roman" w:hAnsi="Times New Roman" w:cs="Times New Roman"/>
          <w:sz w:val="24"/>
        </w:rPr>
      </w:pPr>
      <w:r w:rsidRPr="00055654">
        <w:rPr>
          <w:rFonts w:ascii="Times New Roman" w:hAnsi="Times New Roman" w:cs="Times New Roman"/>
          <w:sz w:val="24"/>
        </w:rPr>
        <w:t>US Army Corps of Engineers</w:t>
      </w:r>
    </w:p>
    <w:p w:rsidR="00C473C4" w:rsidRPr="00055654" w:rsidRDefault="00C473C4" w:rsidP="00C473C4">
      <w:pPr>
        <w:spacing w:after="0"/>
        <w:rPr>
          <w:rFonts w:ascii="Times New Roman" w:hAnsi="Times New Roman" w:cs="Times New Roman"/>
          <w:sz w:val="24"/>
        </w:rPr>
      </w:pPr>
      <w:r w:rsidRPr="00055654">
        <w:rPr>
          <w:rFonts w:ascii="Times New Roman" w:hAnsi="Times New Roman" w:cs="Times New Roman"/>
          <w:sz w:val="24"/>
        </w:rPr>
        <w:t>Seattle District</w:t>
      </w:r>
    </w:p>
    <w:p w:rsidR="00C473C4" w:rsidRPr="00055654" w:rsidRDefault="00C473C4" w:rsidP="00C473C4">
      <w:pPr>
        <w:spacing w:after="0"/>
        <w:rPr>
          <w:rFonts w:ascii="Times New Roman" w:hAnsi="Times New Roman" w:cs="Times New Roman"/>
          <w:sz w:val="24"/>
        </w:rPr>
      </w:pPr>
      <w:r w:rsidRPr="00055654">
        <w:rPr>
          <w:rFonts w:ascii="Times New Roman" w:hAnsi="Times New Roman" w:cs="Times New Roman"/>
          <w:sz w:val="24"/>
        </w:rPr>
        <w:t>Regulatory Branch</w:t>
      </w:r>
    </w:p>
    <w:p w:rsidR="00C473C4" w:rsidRPr="00055654" w:rsidRDefault="00C473C4" w:rsidP="00C473C4">
      <w:pPr>
        <w:spacing w:after="0"/>
        <w:rPr>
          <w:rFonts w:ascii="Times New Roman" w:hAnsi="Times New Roman" w:cs="Times New Roman"/>
          <w:sz w:val="24"/>
        </w:rPr>
      </w:pPr>
      <w:r w:rsidRPr="00055654">
        <w:rPr>
          <w:rFonts w:ascii="Times New Roman" w:hAnsi="Times New Roman" w:cs="Times New Roman"/>
          <w:sz w:val="24"/>
        </w:rPr>
        <w:t>Attn: WSDOT Liaisons</w:t>
      </w:r>
    </w:p>
    <w:p w:rsidR="00C473C4" w:rsidRPr="00055654" w:rsidRDefault="00C473C4" w:rsidP="00C473C4">
      <w:pPr>
        <w:spacing w:after="0"/>
        <w:rPr>
          <w:rFonts w:ascii="Times New Roman" w:hAnsi="Times New Roman" w:cs="Times New Roman"/>
          <w:sz w:val="24"/>
        </w:rPr>
      </w:pPr>
      <w:r w:rsidRPr="00055654">
        <w:rPr>
          <w:rFonts w:ascii="Times New Roman" w:hAnsi="Times New Roman" w:cs="Times New Roman"/>
          <w:sz w:val="24"/>
        </w:rPr>
        <w:t>PO Box 3755</w:t>
      </w:r>
    </w:p>
    <w:p w:rsidR="003A4B46" w:rsidRPr="00055654" w:rsidRDefault="00C473C4" w:rsidP="00C473C4">
      <w:pPr>
        <w:spacing w:after="0"/>
        <w:rPr>
          <w:rFonts w:ascii="Times New Roman" w:hAnsi="Times New Roman" w:cs="Times New Roman"/>
          <w:sz w:val="24"/>
        </w:rPr>
      </w:pPr>
      <w:r w:rsidRPr="00055654">
        <w:rPr>
          <w:rFonts w:ascii="Times New Roman" w:hAnsi="Times New Roman" w:cs="Times New Roman"/>
          <w:sz w:val="24"/>
        </w:rPr>
        <w:t>Seattle, WA 98124-3755</w:t>
      </w:r>
    </w:p>
    <w:p w:rsidR="00C473C4" w:rsidRPr="00055654" w:rsidRDefault="00C473C4" w:rsidP="00C473C4">
      <w:pPr>
        <w:spacing w:after="0"/>
        <w:rPr>
          <w:rFonts w:ascii="Times New Roman" w:hAnsi="Times New Roman" w:cs="Times New Roman"/>
          <w:sz w:val="24"/>
        </w:rPr>
      </w:pPr>
    </w:p>
    <w:p w:rsidR="00C473C4" w:rsidRPr="00431CD9" w:rsidRDefault="00C473C4" w:rsidP="00C473C4">
      <w:pPr>
        <w:spacing w:after="0"/>
        <w:rPr>
          <w:rFonts w:ascii="Times New Roman" w:hAnsi="Times New Roman" w:cs="Times New Roman"/>
          <w:b/>
          <w:sz w:val="24"/>
        </w:rPr>
      </w:pPr>
      <w:r w:rsidRPr="00431CD9">
        <w:rPr>
          <w:rFonts w:ascii="Times New Roman" w:hAnsi="Times New Roman" w:cs="Times New Roman"/>
          <w:b/>
          <w:sz w:val="24"/>
        </w:rPr>
        <w:t>RE: Request for verification under Nationwide Permit [</w:t>
      </w:r>
      <w:r w:rsidR="00A35286" w:rsidRPr="00431CD9">
        <w:rPr>
          <w:rFonts w:ascii="Times New Roman" w:hAnsi="Times New Roman" w:cs="Times New Roman"/>
          <w:b/>
          <w:i/>
          <w:sz w:val="24"/>
        </w:rPr>
        <w:t>NWP #</w:t>
      </w:r>
      <w:r w:rsidRPr="00431CD9">
        <w:rPr>
          <w:rFonts w:ascii="Times New Roman" w:hAnsi="Times New Roman" w:cs="Times New Roman"/>
          <w:b/>
          <w:sz w:val="24"/>
        </w:rPr>
        <w:t>] for the [</w:t>
      </w:r>
      <w:r w:rsidRPr="00431CD9">
        <w:rPr>
          <w:rFonts w:ascii="Times New Roman" w:hAnsi="Times New Roman" w:cs="Times New Roman"/>
          <w:b/>
          <w:i/>
          <w:sz w:val="24"/>
        </w:rPr>
        <w:t>PROJECT NAME</w:t>
      </w:r>
      <w:r w:rsidRPr="00431CD9">
        <w:rPr>
          <w:rFonts w:ascii="Times New Roman" w:hAnsi="Times New Roman" w:cs="Times New Roman"/>
          <w:b/>
          <w:sz w:val="24"/>
        </w:rPr>
        <w:t>] (Federal Funding No.: [</w:t>
      </w:r>
      <w:r w:rsidRPr="00431CD9">
        <w:rPr>
          <w:rFonts w:ascii="Times New Roman" w:hAnsi="Times New Roman" w:cs="Times New Roman"/>
          <w:b/>
          <w:i/>
          <w:sz w:val="24"/>
        </w:rPr>
        <w:t>FUNDING #</w:t>
      </w:r>
      <w:r w:rsidRPr="00431CD9">
        <w:rPr>
          <w:rFonts w:ascii="Times New Roman" w:hAnsi="Times New Roman" w:cs="Times New Roman"/>
          <w:b/>
          <w:sz w:val="24"/>
        </w:rPr>
        <w:t>])</w:t>
      </w:r>
    </w:p>
    <w:p w:rsidR="00C473C4" w:rsidRPr="00055654" w:rsidRDefault="00C473C4" w:rsidP="00C473C4">
      <w:pPr>
        <w:spacing w:after="0"/>
        <w:rPr>
          <w:rFonts w:ascii="Times New Roman" w:hAnsi="Times New Roman" w:cs="Times New Roman"/>
          <w:sz w:val="24"/>
        </w:rPr>
      </w:pPr>
    </w:p>
    <w:p w:rsidR="00C473C4" w:rsidRPr="00055654" w:rsidRDefault="00C473C4" w:rsidP="00C473C4">
      <w:pPr>
        <w:spacing w:after="0"/>
        <w:rPr>
          <w:rFonts w:ascii="Times New Roman" w:hAnsi="Times New Roman" w:cs="Times New Roman"/>
          <w:sz w:val="24"/>
        </w:rPr>
      </w:pPr>
      <w:r w:rsidRPr="00055654">
        <w:rPr>
          <w:rFonts w:ascii="Times New Roman" w:hAnsi="Times New Roman" w:cs="Times New Roman"/>
          <w:sz w:val="24"/>
        </w:rPr>
        <w:t>Greetings,</w:t>
      </w:r>
    </w:p>
    <w:p w:rsidR="00C473C4" w:rsidRPr="00055654" w:rsidRDefault="00C473C4" w:rsidP="00C473C4">
      <w:pPr>
        <w:spacing w:after="0"/>
        <w:rPr>
          <w:rFonts w:ascii="Times New Roman" w:hAnsi="Times New Roman" w:cs="Times New Roman"/>
          <w:sz w:val="24"/>
        </w:rPr>
      </w:pPr>
    </w:p>
    <w:p w:rsidR="0062114E" w:rsidRPr="00055654" w:rsidRDefault="00C473C4" w:rsidP="00C473C4">
      <w:pPr>
        <w:spacing w:after="0"/>
        <w:rPr>
          <w:rFonts w:ascii="Times New Roman" w:hAnsi="Times New Roman" w:cs="Times New Roman"/>
          <w:sz w:val="24"/>
        </w:rPr>
      </w:pPr>
      <w:r w:rsidRPr="00055654">
        <w:rPr>
          <w:rFonts w:ascii="Times New Roman" w:hAnsi="Times New Roman" w:cs="Times New Roman"/>
          <w:sz w:val="24"/>
        </w:rPr>
        <w:t>The Washington State Department of Transportation (WSDOT) requests verification under N</w:t>
      </w:r>
      <w:r w:rsidR="00A35286" w:rsidRPr="00055654">
        <w:rPr>
          <w:rFonts w:ascii="Times New Roman" w:hAnsi="Times New Roman" w:cs="Times New Roman"/>
          <w:sz w:val="24"/>
        </w:rPr>
        <w:t>ationwide Permit (N</w:t>
      </w:r>
      <w:r w:rsidRPr="00055654">
        <w:rPr>
          <w:rFonts w:ascii="Times New Roman" w:hAnsi="Times New Roman" w:cs="Times New Roman"/>
          <w:sz w:val="24"/>
        </w:rPr>
        <w:t>WP</w:t>
      </w:r>
      <w:r w:rsidR="00A35286" w:rsidRPr="00055654">
        <w:rPr>
          <w:rFonts w:ascii="Times New Roman" w:hAnsi="Times New Roman" w:cs="Times New Roman"/>
          <w:sz w:val="24"/>
        </w:rPr>
        <w:t>)</w:t>
      </w:r>
      <w:r w:rsidRPr="00055654">
        <w:rPr>
          <w:rFonts w:ascii="Times New Roman" w:hAnsi="Times New Roman" w:cs="Times New Roman"/>
          <w:sz w:val="24"/>
        </w:rPr>
        <w:t xml:space="preserve"> </w:t>
      </w:r>
      <w:r w:rsidR="00A35286" w:rsidRPr="00055654">
        <w:rPr>
          <w:rFonts w:ascii="Times New Roman" w:hAnsi="Times New Roman" w:cs="Times New Roman"/>
          <w:sz w:val="24"/>
        </w:rPr>
        <w:t>[</w:t>
      </w:r>
      <w:r w:rsidR="00A35286" w:rsidRPr="00055654">
        <w:rPr>
          <w:rFonts w:ascii="Times New Roman" w:hAnsi="Times New Roman" w:cs="Times New Roman"/>
          <w:i/>
          <w:sz w:val="24"/>
        </w:rPr>
        <w:t>NWP #</w:t>
      </w:r>
      <w:r w:rsidR="00A35286" w:rsidRPr="00055654">
        <w:rPr>
          <w:rFonts w:ascii="Times New Roman" w:hAnsi="Times New Roman" w:cs="Times New Roman"/>
          <w:sz w:val="24"/>
        </w:rPr>
        <w:t>]</w:t>
      </w:r>
      <w:r w:rsidRPr="00055654">
        <w:rPr>
          <w:rFonts w:ascii="Times New Roman" w:hAnsi="Times New Roman" w:cs="Times New Roman"/>
          <w:sz w:val="24"/>
        </w:rPr>
        <w:t xml:space="preserve"> to [</w:t>
      </w:r>
      <w:r w:rsidRPr="00055654">
        <w:rPr>
          <w:rFonts w:ascii="Times New Roman" w:hAnsi="Times New Roman" w:cs="Times New Roman"/>
          <w:i/>
          <w:sz w:val="24"/>
        </w:rPr>
        <w:t xml:space="preserve">Brief description of work. </w:t>
      </w:r>
      <w:r w:rsidR="00A35286" w:rsidRPr="00055654">
        <w:rPr>
          <w:rFonts w:ascii="Times New Roman" w:hAnsi="Times New Roman" w:cs="Times New Roman"/>
          <w:i/>
          <w:sz w:val="24"/>
        </w:rPr>
        <w:t xml:space="preserve">Use activity language from the NWP you are applying under. </w:t>
      </w:r>
      <w:r w:rsidRPr="00055654">
        <w:rPr>
          <w:rFonts w:ascii="Times New Roman" w:hAnsi="Times New Roman" w:cs="Times New Roman"/>
          <w:i/>
          <w:sz w:val="24"/>
        </w:rPr>
        <w:t>Examples: to repair a fish passage barrier</w:t>
      </w:r>
      <w:r w:rsidR="00A35286" w:rsidRPr="00055654">
        <w:rPr>
          <w:rFonts w:ascii="Times New Roman" w:hAnsi="Times New Roman" w:cs="Times New Roman"/>
          <w:i/>
          <w:sz w:val="24"/>
        </w:rPr>
        <w:t xml:space="preserve"> (NWP 27)</w:t>
      </w:r>
      <w:r w:rsidRPr="00055654">
        <w:rPr>
          <w:rFonts w:ascii="Times New Roman" w:hAnsi="Times New Roman" w:cs="Times New Roman"/>
          <w:i/>
          <w:sz w:val="24"/>
        </w:rPr>
        <w:t>; to improve safety on S</w:t>
      </w:r>
      <w:r w:rsidR="00A35286" w:rsidRPr="00055654">
        <w:rPr>
          <w:rFonts w:ascii="Times New Roman" w:hAnsi="Times New Roman" w:cs="Times New Roman"/>
          <w:i/>
          <w:sz w:val="24"/>
        </w:rPr>
        <w:t>R XX (NWP 14); add a dedicated turning lane to SR X (NWP14); repair a portion of SR X (NWP3); conduct geotechnical surveys for the construction of a bridge (NWP 6).</w:t>
      </w:r>
      <w:r w:rsidR="00A35286" w:rsidRPr="00055654">
        <w:rPr>
          <w:rFonts w:ascii="Times New Roman" w:hAnsi="Times New Roman" w:cs="Times New Roman"/>
          <w:sz w:val="24"/>
        </w:rPr>
        <w:t xml:space="preserve">]. </w:t>
      </w:r>
      <w:r w:rsidR="005445CD" w:rsidRPr="00055654">
        <w:rPr>
          <w:rFonts w:ascii="Times New Roman" w:hAnsi="Times New Roman" w:cs="Times New Roman"/>
          <w:sz w:val="24"/>
        </w:rPr>
        <w:t>The proposed work is located in [</w:t>
      </w:r>
      <w:r w:rsidR="005445CD" w:rsidRPr="00055654">
        <w:rPr>
          <w:rFonts w:ascii="Times New Roman" w:hAnsi="Times New Roman" w:cs="Times New Roman"/>
          <w:i/>
          <w:sz w:val="24"/>
        </w:rPr>
        <w:t>CITY, COUNTY</w:t>
      </w:r>
      <w:r w:rsidR="005445CD" w:rsidRPr="00055654">
        <w:rPr>
          <w:rFonts w:ascii="Times New Roman" w:hAnsi="Times New Roman" w:cs="Times New Roman"/>
          <w:sz w:val="24"/>
        </w:rPr>
        <w:t>], Washington</w:t>
      </w:r>
      <w:r w:rsidR="00431CD9">
        <w:rPr>
          <w:rFonts w:ascii="Times New Roman" w:hAnsi="Times New Roman" w:cs="Times New Roman"/>
          <w:sz w:val="24"/>
        </w:rPr>
        <w:t>.</w:t>
      </w:r>
    </w:p>
    <w:p w:rsidR="00A35286" w:rsidRPr="00055654" w:rsidRDefault="00A35286" w:rsidP="00C473C4">
      <w:pPr>
        <w:spacing w:after="0"/>
        <w:rPr>
          <w:rFonts w:ascii="Times New Roman" w:hAnsi="Times New Roman" w:cs="Times New Roman"/>
          <w:sz w:val="24"/>
        </w:rPr>
      </w:pPr>
    </w:p>
    <w:p w:rsidR="00A35286" w:rsidRPr="00055654" w:rsidRDefault="00A35286" w:rsidP="00C473C4">
      <w:pPr>
        <w:spacing w:after="0"/>
        <w:rPr>
          <w:rFonts w:ascii="Times New Roman" w:hAnsi="Times New Roman" w:cs="Times New Roman"/>
          <w:sz w:val="24"/>
        </w:rPr>
      </w:pPr>
      <w:r w:rsidRPr="00055654">
        <w:rPr>
          <w:rFonts w:ascii="Times New Roman" w:hAnsi="Times New Roman" w:cs="Times New Roman"/>
          <w:sz w:val="24"/>
        </w:rPr>
        <w:t xml:space="preserve">The proposed work </w:t>
      </w:r>
      <w:r w:rsidR="0062114E" w:rsidRPr="00055654">
        <w:rPr>
          <w:rFonts w:ascii="Times New Roman" w:hAnsi="Times New Roman" w:cs="Times New Roman"/>
          <w:sz w:val="24"/>
        </w:rPr>
        <w:t>would result in approximately [</w:t>
      </w:r>
      <w:r w:rsidR="0062114E" w:rsidRPr="00286DA9">
        <w:rPr>
          <w:rFonts w:ascii="Times New Roman" w:hAnsi="Times New Roman" w:cs="Times New Roman"/>
          <w:i/>
          <w:sz w:val="24"/>
        </w:rPr>
        <w:t>ACRES</w:t>
      </w:r>
      <w:r w:rsidR="0062114E" w:rsidRPr="00055654">
        <w:rPr>
          <w:rFonts w:ascii="Times New Roman" w:hAnsi="Times New Roman" w:cs="Times New Roman"/>
          <w:sz w:val="24"/>
        </w:rPr>
        <w:t>] of permanent wetland impacts and [</w:t>
      </w:r>
      <w:r w:rsidR="0062114E" w:rsidRPr="00286DA9">
        <w:rPr>
          <w:rFonts w:ascii="Times New Roman" w:hAnsi="Times New Roman" w:cs="Times New Roman"/>
          <w:i/>
          <w:sz w:val="24"/>
        </w:rPr>
        <w:t>LINEAR FEET</w:t>
      </w:r>
      <w:r w:rsidR="0062114E" w:rsidRPr="00055654">
        <w:rPr>
          <w:rFonts w:ascii="Times New Roman" w:hAnsi="Times New Roman" w:cs="Times New Roman"/>
          <w:sz w:val="24"/>
        </w:rPr>
        <w:t xml:space="preserve">] of permanent stream impacts. </w:t>
      </w:r>
      <w:r w:rsidR="00685107" w:rsidRPr="00055654">
        <w:rPr>
          <w:rFonts w:ascii="Times New Roman" w:hAnsi="Times New Roman" w:cs="Times New Roman"/>
          <w:sz w:val="24"/>
        </w:rPr>
        <w:t>[</w:t>
      </w:r>
      <w:r w:rsidR="00685107" w:rsidRPr="00286DA9">
        <w:rPr>
          <w:rFonts w:ascii="Times New Roman" w:hAnsi="Times New Roman" w:cs="Times New Roman"/>
          <w:i/>
          <w:sz w:val="24"/>
        </w:rPr>
        <w:t>OPTIONAL: PROVIDE AN ADDITIONAL BRIEF SUMMARY OF THE IMPACTS TO JURISDICTIONAL WATERS OF THE US TO SUPPORT THE USE OF THE NWP.</w:t>
      </w:r>
      <w:r w:rsidR="00685107" w:rsidRPr="00055654">
        <w:rPr>
          <w:rFonts w:ascii="Times New Roman" w:hAnsi="Times New Roman" w:cs="Times New Roman"/>
          <w:sz w:val="24"/>
        </w:rPr>
        <w:t>]</w:t>
      </w:r>
    </w:p>
    <w:p w:rsidR="0062114E" w:rsidRPr="00055654" w:rsidRDefault="0062114E" w:rsidP="00C473C4">
      <w:pPr>
        <w:spacing w:after="0"/>
        <w:rPr>
          <w:rFonts w:ascii="Times New Roman" w:hAnsi="Times New Roman" w:cs="Times New Roman"/>
          <w:sz w:val="24"/>
        </w:rPr>
      </w:pPr>
    </w:p>
    <w:p w:rsidR="00685107" w:rsidRPr="00055654" w:rsidRDefault="005445CD" w:rsidP="00C473C4">
      <w:pPr>
        <w:spacing w:after="0"/>
        <w:rPr>
          <w:rFonts w:ascii="Times New Roman" w:hAnsi="Times New Roman" w:cs="Times New Roman"/>
          <w:sz w:val="24"/>
        </w:rPr>
      </w:pPr>
      <w:r w:rsidRPr="00055654">
        <w:rPr>
          <w:rFonts w:ascii="Times New Roman" w:hAnsi="Times New Roman" w:cs="Times New Roman"/>
          <w:sz w:val="24"/>
        </w:rPr>
        <w:t>The proposed work [</w:t>
      </w:r>
      <w:r w:rsidRPr="00055654">
        <w:rPr>
          <w:rFonts w:ascii="Times New Roman" w:hAnsi="Times New Roman" w:cs="Times New Roman"/>
          <w:i/>
          <w:sz w:val="24"/>
        </w:rPr>
        <w:t>SELECT ONE:</w:t>
      </w:r>
      <w:r w:rsidRPr="00055654">
        <w:rPr>
          <w:rFonts w:ascii="Times New Roman" w:hAnsi="Times New Roman" w:cs="Times New Roman"/>
          <w:sz w:val="24"/>
        </w:rPr>
        <w:t xml:space="preserve"> meets the Washington State Department of Ecology’s (Ecology) </w:t>
      </w:r>
      <w:r w:rsidR="008645F2">
        <w:rPr>
          <w:rFonts w:ascii="Times New Roman" w:hAnsi="Times New Roman" w:cs="Times New Roman"/>
          <w:sz w:val="24"/>
        </w:rPr>
        <w:t xml:space="preserve">Section 401 </w:t>
      </w:r>
      <w:r w:rsidRPr="00055654">
        <w:rPr>
          <w:rFonts w:ascii="Times New Roman" w:hAnsi="Times New Roman" w:cs="Times New Roman"/>
          <w:sz w:val="24"/>
        </w:rPr>
        <w:t xml:space="preserve">general conditions and the conditions specific to NWP </w:t>
      </w:r>
      <w:r w:rsidRPr="00055654">
        <w:rPr>
          <w:rFonts w:ascii="Times New Roman" w:hAnsi="Times New Roman" w:cs="Times New Roman"/>
          <w:i/>
          <w:sz w:val="24"/>
        </w:rPr>
        <w:t>XX</w:t>
      </w:r>
      <w:r w:rsidRPr="00055654">
        <w:rPr>
          <w:rFonts w:ascii="Times New Roman" w:hAnsi="Times New Roman" w:cs="Times New Roman"/>
          <w:sz w:val="24"/>
        </w:rPr>
        <w:t>. WSDOT believes no further review is needed by Ecology.</w:t>
      </w:r>
      <w:r w:rsidR="00685107" w:rsidRPr="00055654">
        <w:rPr>
          <w:rFonts w:ascii="Times New Roman" w:hAnsi="Times New Roman" w:cs="Times New Roman"/>
          <w:sz w:val="24"/>
        </w:rPr>
        <w:t xml:space="preserve"> </w:t>
      </w:r>
      <w:r w:rsidR="00685107" w:rsidRPr="00055654">
        <w:rPr>
          <w:rFonts w:ascii="Times New Roman" w:hAnsi="Times New Roman" w:cs="Times New Roman"/>
          <w:i/>
          <w:sz w:val="24"/>
        </w:rPr>
        <w:t>-OR-</w:t>
      </w:r>
      <w:r w:rsidR="00685107" w:rsidRPr="00055654">
        <w:rPr>
          <w:rFonts w:ascii="Times New Roman" w:hAnsi="Times New Roman" w:cs="Times New Roman"/>
          <w:sz w:val="24"/>
        </w:rPr>
        <w:t xml:space="preserve"> requires </w:t>
      </w:r>
      <w:r w:rsidR="008645F2">
        <w:rPr>
          <w:rFonts w:ascii="Times New Roman" w:hAnsi="Times New Roman" w:cs="Times New Roman"/>
          <w:sz w:val="24"/>
        </w:rPr>
        <w:t xml:space="preserve">Section 401 </w:t>
      </w:r>
      <w:r w:rsidR="00685107" w:rsidRPr="00055654">
        <w:rPr>
          <w:rFonts w:ascii="Times New Roman" w:hAnsi="Times New Roman" w:cs="Times New Roman"/>
          <w:sz w:val="24"/>
        </w:rPr>
        <w:t>review by the Washingt</w:t>
      </w:r>
      <w:r w:rsidR="008645F2">
        <w:rPr>
          <w:rFonts w:ascii="Times New Roman" w:hAnsi="Times New Roman" w:cs="Times New Roman"/>
          <w:sz w:val="24"/>
        </w:rPr>
        <w:t>on State Department of Ecology</w:t>
      </w:r>
      <w:r w:rsidR="00685107" w:rsidRPr="00055654">
        <w:rPr>
          <w:rFonts w:ascii="Times New Roman" w:hAnsi="Times New Roman" w:cs="Times New Roman"/>
          <w:sz w:val="24"/>
        </w:rPr>
        <w:t xml:space="preserve"> (Ecology) because </w:t>
      </w:r>
      <w:r w:rsidR="00685107" w:rsidRPr="00055654">
        <w:rPr>
          <w:rFonts w:ascii="Times New Roman" w:hAnsi="Times New Roman" w:cs="Times New Roman"/>
          <w:i/>
          <w:sz w:val="24"/>
        </w:rPr>
        <w:t>STATE THE CONDITION(S) NOT MET</w:t>
      </w:r>
      <w:r w:rsidR="00685107" w:rsidRPr="00055654">
        <w:rPr>
          <w:rFonts w:ascii="Times New Roman" w:hAnsi="Times New Roman" w:cs="Times New Roman"/>
          <w:sz w:val="24"/>
        </w:rPr>
        <w:t xml:space="preserve">. </w:t>
      </w:r>
      <w:r w:rsidR="00685107" w:rsidRPr="00055654">
        <w:rPr>
          <w:rFonts w:ascii="Times New Roman" w:hAnsi="Times New Roman" w:cs="Times New Roman"/>
          <w:i/>
          <w:sz w:val="24"/>
        </w:rPr>
        <w:t>-OR-</w:t>
      </w:r>
      <w:r w:rsidR="008645F2">
        <w:rPr>
          <w:rFonts w:ascii="Times New Roman" w:hAnsi="Times New Roman" w:cs="Times New Roman"/>
          <w:sz w:val="24"/>
        </w:rPr>
        <w:t xml:space="preserve"> requires a</w:t>
      </w:r>
      <w:r w:rsidR="008645F2" w:rsidRPr="008645F2">
        <w:rPr>
          <w:rFonts w:ascii="Times New Roman" w:hAnsi="Times New Roman" w:cs="Times New Roman"/>
          <w:sz w:val="24"/>
        </w:rPr>
        <w:t xml:space="preserve"> </w:t>
      </w:r>
      <w:r w:rsidR="008645F2" w:rsidRPr="00055654">
        <w:rPr>
          <w:rFonts w:ascii="Times New Roman" w:hAnsi="Times New Roman" w:cs="Times New Roman"/>
          <w:sz w:val="24"/>
        </w:rPr>
        <w:t xml:space="preserve">Section 401 </w:t>
      </w:r>
      <w:r w:rsidR="00685107" w:rsidRPr="00055654">
        <w:rPr>
          <w:rFonts w:ascii="Times New Roman" w:hAnsi="Times New Roman" w:cs="Times New Roman"/>
          <w:sz w:val="24"/>
        </w:rPr>
        <w:t xml:space="preserve">Individual Certification because </w:t>
      </w:r>
      <w:r w:rsidR="00685107" w:rsidRPr="00055654">
        <w:rPr>
          <w:rFonts w:ascii="Times New Roman" w:hAnsi="Times New Roman" w:cs="Times New Roman"/>
          <w:i/>
          <w:sz w:val="24"/>
        </w:rPr>
        <w:t>STATE THE CONDITION(S) NOT MET</w:t>
      </w:r>
      <w:r w:rsidR="00685107" w:rsidRPr="00055654">
        <w:rPr>
          <w:rFonts w:ascii="Times New Roman" w:hAnsi="Times New Roman" w:cs="Times New Roman"/>
          <w:sz w:val="24"/>
        </w:rPr>
        <w:t>.</w:t>
      </w:r>
    </w:p>
    <w:p w:rsidR="005445CD" w:rsidRPr="00055654" w:rsidRDefault="005445CD" w:rsidP="00C473C4">
      <w:pPr>
        <w:spacing w:after="0"/>
        <w:rPr>
          <w:rFonts w:ascii="Times New Roman" w:hAnsi="Times New Roman" w:cs="Times New Roman"/>
          <w:sz w:val="24"/>
        </w:rPr>
      </w:pPr>
    </w:p>
    <w:p w:rsidR="005445CD" w:rsidRPr="00055654" w:rsidRDefault="005445CD" w:rsidP="00C473C4">
      <w:pPr>
        <w:spacing w:after="0"/>
        <w:rPr>
          <w:rFonts w:ascii="Times New Roman" w:hAnsi="Times New Roman" w:cs="Times New Roman"/>
          <w:sz w:val="24"/>
        </w:rPr>
      </w:pPr>
      <w:r w:rsidRPr="00055654">
        <w:rPr>
          <w:rFonts w:ascii="Times New Roman" w:hAnsi="Times New Roman" w:cs="Times New Roman"/>
          <w:sz w:val="24"/>
        </w:rPr>
        <w:t>Contact [</w:t>
      </w:r>
      <w:r w:rsidRPr="00286DA9">
        <w:rPr>
          <w:rFonts w:ascii="Times New Roman" w:hAnsi="Times New Roman" w:cs="Times New Roman"/>
          <w:i/>
          <w:sz w:val="24"/>
        </w:rPr>
        <w:t>NAME &amp; CONTACT INFORMATION</w:t>
      </w:r>
      <w:r w:rsidRPr="00055654">
        <w:rPr>
          <w:rFonts w:ascii="Times New Roman" w:hAnsi="Times New Roman" w:cs="Times New Roman"/>
          <w:sz w:val="24"/>
        </w:rPr>
        <w:t>] if you have any questions about the enclosed application.</w:t>
      </w:r>
    </w:p>
    <w:p w:rsidR="00685107" w:rsidRPr="00055654" w:rsidRDefault="00685107" w:rsidP="00C473C4">
      <w:pPr>
        <w:spacing w:after="0"/>
        <w:rPr>
          <w:rFonts w:ascii="Times New Roman" w:hAnsi="Times New Roman" w:cs="Times New Roman"/>
          <w:sz w:val="24"/>
        </w:rPr>
      </w:pPr>
    </w:p>
    <w:p w:rsidR="00685107" w:rsidRPr="00055654" w:rsidRDefault="00685107" w:rsidP="00C473C4">
      <w:pPr>
        <w:spacing w:after="0"/>
        <w:rPr>
          <w:rFonts w:ascii="Times New Roman" w:hAnsi="Times New Roman" w:cs="Times New Roman"/>
          <w:sz w:val="24"/>
        </w:rPr>
      </w:pPr>
      <w:r w:rsidRPr="00055654">
        <w:rPr>
          <w:rFonts w:ascii="Times New Roman" w:hAnsi="Times New Roman" w:cs="Times New Roman"/>
          <w:sz w:val="24"/>
        </w:rPr>
        <w:t>Sincerely,</w:t>
      </w:r>
    </w:p>
    <w:p w:rsidR="00685107" w:rsidRPr="00055654" w:rsidRDefault="00685107" w:rsidP="00C473C4">
      <w:pPr>
        <w:spacing w:after="0"/>
        <w:rPr>
          <w:rFonts w:ascii="Times New Roman" w:hAnsi="Times New Roman" w:cs="Times New Roman"/>
          <w:sz w:val="24"/>
        </w:rPr>
      </w:pPr>
    </w:p>
    <w:p w:rsidR="00685107" w:rsidRPr="00055654" w:rsidRDefault="00685107" w:rsidP="00C473C4">
      <w:pPr>
        <w:spacing w:after="0"/>
        <w:rPr>
          <w:rFonts w:ascii="Times New Roman" w:hAnsi="Times New Roman" w:cs="Times New Roman"/>
          <w:sz w:val="24"/>
        </w:rPr>
      </w:pPr>
    </w:p>
    <w:p w:rsidR="00685107" w:rsidRPr="00055654" w:rsidRDefault="00685107" w:rsidP="00C473C4">
      <w:pPr>
        <w:spacing w:after="0"/>
        <w:rPr>
          <w:rFonts w:ascii="Times New Roman" w:hAnsi="Times New Roman" w:cs="Times New Roman"/>
          <w:sz w:val="24"/>
        </w:rPr>
      </w:pPr>
    </w:p>
    <w:p w:rsidR="00913BE3" w:rsidRPr="00055654" w:rsidRDefault="00913BE3" w:rsidP="00C473C4">
      <w:pPr>
        <w:spacing w:after="0"/>
        <w:rPr>
          <w:rFonts w:ascii="Times New Roman" w:hAnsi="Times New Roman" w:cs="Times New Roman"/>
          <w:sz w:val="24"/>
        </w:rPr>
      </w:pPr>
      <w:r w:rsidRPr="00055654">
        <w:rPr>
          <w:rFonts w:ascii="Times New Roman" w:hAnsi="Times New Roman" w:cs="Times New Roman"/>
          <w:sz w:val="24"/>
        </w:rPr>
        <w:t>[</w:t>
      </w:r>
      <w:r w:rsidRPr="00055654">
        <w:rPr>
          <w:rFonts w:ascii="Times New Roman" w:hAnsi="Times New Roman" w:cs="Times New Roman"/>
          <w:i/>
          <w:sz w:val="24"/>
        </w:rPr>
        <w:t>TYPIST INITIALS (CAPITAL)</w:t>
      </w:r>
      <w:proofErr w:type="gramStart"/>
      <w:r w:rsidRPr="00055654">
        <w:rPr>
          <w:rFonts w:ascii="Times New Roman" w:hAnsi="Times New Roman" w:cs="Times New Roman"/>
          <w:i/>
          <w:sz w:val="24"/>
        </w:rPr>
        <w:t>:AUTHOR</w:t>
      </w:r>
      <w:proofErr w:type="gramEnd"/>
      <w:r w:rsidRPr="00055654">
        <w:rPr>
          <w:rFonts w:ascii="Times New Roman" w:hAnsi="Times New Roman" w:cs="Times New Roman"/>
          <w:i/>
          <w:sz w:val="24"/>
        </w:rPr>
        <w:t xml:space="preserve"> INITIALS (LOWER CASE)</w:t>
      </w:r>
      <w:r w:rsidRPr="00055654">
        <w:rPr>
          <w:rFonts w:ascii="Times New Roman" w:hAnsi="Times New Roman" w:cs="Times New Roman"/>
          <w:sz w:val="24"/>
        </w:rPr>
        <w:t>]</w:t>
      </w:r>
    </w:p>
    <w:p w:rsidR="005445CD" w:rsidRPr="00055654" w:rsidRDefault="005445CD" w:rsidP="00C473C4">
      <w:pPr>
        <w:spacing w:after="0"/>
        <w:rPr>
          <w:rFonts w:ascii="Times New Roman" w:hAnsi="Times New Roman" w:cs="Times New Roman"/>
          <w:sz w:val="24"/>
        </w:rPr>
      </w:pPr>
    </w:p>
    <w:p w:rsidR="00A35286" w:rsidRPr="00055654" w:rsidRDefault="00913BE3" w:rsidP="00C473C4">
      <w:pPr>
        <w:spacing w:after="0"/>
        <w:rPr>
          <w:rFonts w:ascii="Times New Roman" w:hAnsi="Times New Roman" w:cs="Times New Roman"/>
          <w:sz w:val="24"/>
        </w:rPr>
      </w:pPr>
      <w:r w:rsidRPr="00055654">
        <w:rPr>
          <w:rFonts w:ascii="Times New Roman" w:hAnsi="Times New Roman" w:cs="Times New Roman"/>
          <w:sz w:val="24"/>
        </w:rPr>
        <w:t>ENCLOSURES:</w:t>
      </w:r>
    </w:p>
    <w:p w:rsidR="00913BE3" w:rsidRPr="00055654" w:rsidRDefault="00913BE3" w:rsidP="00913BE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055654">
        <w:rPr>
          <w:rFonts w:ascii="Times New Roman" w:hAnsi="Times New Roman" w:cs="Times New Roman"/>
          <w:sz w:val="24"/>
        </w:rPr>
        <w:t>Joint Aquatic Resource Permit Application</w:t>
      </w:r>
    </w:p>
    <w:p w:rsidR="00235A77" w:rsidRPr="00055654" w:rsidRDefault="00235A77" w:rsidP="00913BE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055654">
        <w:rPr>
          <w:rFonts w:ascii="Times New Roman" w:hAnsi="Times New Roman" w:cs="Times New Roman"/>
          <w:sz w:val="24"/>
        </w:rPr>
        <w:t>Regional General Condition 5 supporting information</w:t>
      </w:r>
    </w:p>
    <w:p w:rsidR="00235A77" w:rsidRPr="00055654" w:rsidRDefault="00235A77" w:rsidP="00235A7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055654">
        <w:rPr>
          <w:rFonts w:ascii="Times New Roman" w:hAnsi="Times New Roman" w:cs="Times New Roman"/>
          <w:sz w:val="24"/>
        </w:rPr>
        <w:lastRenderedPageBreak/>
        <w:t>Regional General Condition 6 supporting information</w:t>
      </w:r>
    </w:p>
    <w:p w:rsidR="00913BE3" w:rsidRPr="00055654" w:rsidRDefault="00913BE3" w:rsidP="00913BE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055654">
        <w:rPr>
          <w:rFonts w:ascii="Times New Roman" w:hAnsi="Times New Roman" w:cs="Times New Roman"/>
          <w:sz w:val="24"/>
        </w:rPr>
        <w:t>Application drawings</w:t>
      </w:r>
      <w:r w:rsidR="00235A77" w:rsidRPr="00055654">
        <w:rPr>
          <w:rFonts w:ascii="Times New Roman" w:hAnsi="Times New Roman" w:cs="Times New Roman"/>
          <w:sz w:val="24"/>
        </w:rPr>
        <w:t>, [</w:t>
      </w:r>
      <w:r w:rsidR="00235A77" w:rsidRPr="00055654">
        <w:rPr>
          <w:rFonts w:ascii="Times New Roman" w:hAnsi="Times New Roman" w:cs="Times New Roman"/>
          <w:i/>
          <w:sz w:val="24"/>
        </w:rPr>
        <w:t>DATE</w:t>
      </w:r>
      <w:r w:rsidR="00235A77" w:rsidRPr="00055654">
        <w:rPr>
          <w:rFonts w:ascii="Times New Roman" w:hAnsi="Times New Roman" w:cs="Times New Roman"/>
          <w:sz w:val="24"/>
        </w:rPr>
        <w:t>]</w:t>
      </w:r>
    </w:p>
    <w:p w:rsidR="00913BE3" w:rsidRPr="00055654" w:rsidRDefault="00913BE3" w:rsidP="00913BE3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055654">
        <w:rPr>
          <w:rFonts w:ascii="Times New Roman" w:hAnsi="Times New Roman" w:cs="Times New Roman"/>
          <w:sz w:val="24"/>
        </w:rPr>
        <w:t>Wetland and Stream Assessment</w:t>
      </w:r>
      <w:r w:rsidR="00235A77" w:rsidRPr="00055654">
        <w:rPr>
          <w:rFonts w:ascii="Times New Roman" w:hAnsi="Times New Roman" w:cs="Times New Roman"/>
          <w:sz w:val="24"/>
        </w:rPr>
        <w:t>, [</w:t>
      </w:r>
      <w:r w:rsidR="00235A77" w:rsidRPr="00055654">
        <w:rPr>
          <w:rFonts w:ascii="Times New Roman" w:hAnsi="Times New Roman" w:cs="Times New Roman"/>
          <w:i/>
          <w:sz w:val="24"/>
        </w:rPr>
        <w:t>DATE</w:t>
      </w:r>
      <w:r w:rsidR="00235A77" w:rsidRPr="00055654">
        <w:rPr>
          <w:rFonts w:ascii="Times New Roman" w:hAnsi="Times New Roman" w:cs="Times New Roman"/>
          <w:sz w:val="24"/>
        </w:rPr>
        <w:t>]</w:t>
      </w:r>
    </w:p>
    <w:p w:rsidR="00C473C4" w:rsidRDefault="00913BE3" w:rsidP="00C473C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055654">
        <w:rPr>
          <w:rFonts w:ascii="Times New Roman" w:hAnsi="Times New Roman" w:cs="Times New Roman"/>
          <w:sz w:val="24"/>
        </w:rPr>
        <w:t>Mitigation plan/memo</w:t>
      </w:r>
      <w:r w:rsidR="00235A77" w:rsidRPr="00055654">
        <w:rPr>
          <w:rFonts w:ascii="Times New Roman" w:hAnsi="Times New Roman" w:cs="Times New Roman"/>
          <w:sz w:val="24"/>
        </w:rPr>
        <w:t>, [</w:t>
      </w:r>
      <w:r w:rsidR="00235A77" w:rsidRPr="00055654">
        <w:rPr>
          <w:rFonts w:ascii="Times New Roman" w:hAnsi="Times New Roman" w:cs="Times New Roman"/>
          <w:i/>
          <w:sz w:val="24"/>
        </w:rPr>
        <w:t>DATE</w:t>
      </w:r>
      <w:r w:rsidR="00235A77" w:rsidRPr="00055654">
        <w:rPr>
          <w:rFonts w:ascii="Times New Roman" w:hAnsi="Times New Roman" w:cs="Times New Roman"/>
          <w:sz w:val="24"/>
        </w:rPr>
        <w:t>]</w:t>
      </w:r>
    </w:p>
    <w:p w:rsidR="00055654" w:rsidRDefault="00055654" w:rsidP="00055654">
      <w:pPr>
        <w:spacing w:after="0"/>
        <w:rPr>
          <w:rFonts w:ascii="Times New Roman" w:hAnsi="Times New Roman" w:cs="Times New Roman"/>
          <w:sz w:val="24"/>
        </w:rPr>
      </w:pPr>
    </w:p>
    <w:p w:rsidR="00C473C4" w:rsidRPr="00055654" w:rsidRDefault="00055654" w:rsidP="00C473C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cc</w:t>
      </w:r>
      <w:r w:rsidRPr="00055654">
        <w:rPr>
          <w:rFonts w:ascii="Times New Roman" w:hAnsi="Times New Roman" w:cs="Times New Roman"/>
          <w:sz w:val="24"/>
        </w:rPr>
        <w:t xml:space="preserve">: Caroline Corcoran, Ecology Wetlands Specialist; </w:t>
      </w:r>
      <w:r w:rsidR="00852D17">
        <w:rPr>
          <w:rFonts w:ascii="Times New Roman" w:hAnsi="Times New Roman" w:cs="Times New Roman"/>
          <w:sz w:val="24"/>
        </w:rPr>
        <w:t>Stephanie Jackson</w:t>
      </w:r>
      <w:r w:rsidRPr="00055654">
        <w:rPr>
          <w:rFonts w:ascii="Times New Roman" w:hAnsi="Times New Roman" w:cs="Times New Roman"/>
          <w:sz w:val="24"/>
        </w:rPr>
        <w:t xml:space="preserve">, </w:t>
      </w:r>
      <w:r w:rsidR="00852D17">
        <w:rPr>
          <w:rFonts w:ascii="Times New Roman" w:hAnsi="Times New Roman" w:cs="Times New Roman"/>
          <w:sz w:val="24"/>
        </w:rPr>
        <w:t xml:space="preserve">Permit </w:t>
      </w:r>
      <w:r w:rsidRPr="00055654">
        <w:rPr>
          <w:rFonts w:ascii="Times New Roman" w:hAnsi="Times New Roman" w:cs="Times New Roman"/>
          <w:sz w:val="24"/>
        </w:rPr>
        <w:t>Liaison Program Manager; [REGIONAL ENVIRONMENTAL MANAGER OR PERMIT C</w:t>
      </w:r>
      <w:r w:rsidR="006E3173">
        <w:rPr>
          <w:rFonts w:ascii="Times New Roman" w:hAnsi="Times New Roman" w:cs="Times New Roman"/>
          <w:sz w:val="24"/>
        </w:rPr>
        <w:t>OORDINATOR NAME &amp; POSITION TITLE]</w:t>
      </w:r>
    </w:p>
    <w:sectPr w:rsidR="00C473C4" w:rsidRPr="00055654" w:rsidSect="00235A77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AC3" w:rsidRDefault="00FA4AC3" w:rsidP="00F97D5D">
      <w:pPr>
        <w:spacing w:after="0"/>
      </w:pPr>
      <w:r>
        <w:separator/>
      </w:r>
    </w:p>
  </w:endnote>
  <w:endnote w:type="continuationSeparator" w:id="0">
    <w:p w:rsidR="00FA4AC3" w:rsidRDefault="00FA4AC3" w:rsidP="00F97D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66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4B46" w:rsidRDefault="003A4B46">
        <w:pPr>
          <w:pStyle w:val="Footer"/>
          <w:jc w:val="right"/>
        </w:pPr>
        <w:r>
          <w:fldChar w:fldCharType="begin"/>
        </w:r>
        <w:r>
          <w:instrText xml:space="preserve"> PAGE  \* roman  \* MERGEFORMAT </w:instrText>
        </w:r>
        <w:r>
          <w:fldChar w:fldCharType="separate"/>
        </w:r>
        <w:r w:rsidR="00B61328">
          <w:rPr>
            <w:noProof/>
          </w:rPr>
          <w:t>i</w:t>
        </w:r>
        <w:r>
          <w:fldChar w:fldCharType="end"/>
        </w:r>
      </w:p>
    </w:sdtContent>
  </w:sdt>
  <w:p w:rsidR="003A4B46" w:rsidRDefault="003A4B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8530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E3173" w:rsidRDefault="006E3173">
            <w:pPr>
              <w:pStyle w:val="Footer"/>
              <w:jc w:val="center"/>
            </w:pPr>
            <w:r w:rsidRPr="006E3173">
              <w:rPr>
                <w:sz w:val="20"/>
                <w:szCs w:val="20"/>
              </w:rPr>
              <w:t xml:space="preserve">Page </w:t>
            </w:r>
            <w:r w:rsidRPr="006E3173">
              <w:rPr>
                <w:bCs/>
                <w:sz w:val="20"/>
                <w:szCs w:val="20"/>
              </w:rPr>
              <w:fldChar w:fldCharType="begin"/>
            </w:r>
            <w:r w:rsidRPr="006E3173">
              <w:rPr>
                <w:bCs/>
                <w:sz w:val="20"/>
                <w:szCs w:val="20"/>
              </w:rPr>
              <w:instrText xml:space="preserve"> PAGE </w:instrText>
            </w:r>
            <w:r w:rsidRPr="006E3173">
              <w:rPr>
                <w:bCs/>
                <w:sz w:val="20"/>
                <w:szCs w:val="20"/>
              </w:rPr>
              <w:fldChar w:fldCharType="separate"/>
            </w:r>
            <w:r w:rsidR="00B61328">
              <w:rPr>
                <w:bCs/>
                <w:noProof/>
                <w:sz w:val="20"/>
                <w:szCs w:val="20"/>
              </w:rPr>
              <w:t>2</w:t>
            </w:r>
            <w:r w:rsidRPr="006E3173">
              <w:rPr>
                <w:bCs/>
                <w:sz w:val="20"/>
                <w:szCs w:val="20"/>
              </w:rPr>
              <w:fldChar w:fldCharType="end"/>
            </w:r>
            <w:r w:rsidRPr="006E3173">
              <w:rPr>
                <w:sz w:val="20"/>
                <w:szCs w:val="20"/>
              </w:rPr>
              <w:t xml:space="preserve"> of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 SECTIONPAGES  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 w:rsidR="00B61328">
              <w:rPr>
                <w:bCs/>
                <w:noProof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E3173" w:rsidRDefault="006E3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AC3" w:rsidRDefault="00FA4AC3" w:rsidP="00F97D5D">
      <w:pPr>
        <w:spacing w:after="0"/>
      </w:pPr>
      <w:r>
        <w:separator/>
      </w:r>
    </w:p>
  </w:footnote>
  <w:footnote w:type="continuationSeparator" w:id="0">
    <w:p w:rsidR="00FA4AC3" w:rsidRDefault="00FA4AC3" w:rsidP="00F97D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D5D" w:rsidRPr="00F97D5D" w:rsidRDefault="00F97D5D">
    <w:pPr>
      <w:pStyle w:val="Header"/>
      <w:rPr>
        <w:b/>
        <w:sz w:val="28"/>
      </w:rPr>
    </w:pPr>
    <w:r w:rsidRPr="00F97D5D">
      <w:rPr>
        <w:b/>
        <w:sz w:val="28"/>
      </w:rPr>
      <w:t xml:space="preserve">DRAFT - 404 &amp; 401 </w:t>
    </w:r>
    <w:r w:rsidR="003A4B46">
      <w:rPr>
        <w:b/>
        <w:sz w:val="28"/>
      </w:rPr>
      <w:t xml:space="preserve">Nationwide </w:t>
    </w:r>
    <w:r w:rsidRPr="00F97D5D">
      <w:rPr>
        <w:b/>
        <w:sz w:val="28"/>
      </w:rPr>
      <w:t>Permit Application Cover Letter</w:t>
    </w:r>
  </w:p>
  <w:p w:rsidR="00F97D5D" w:rsidRPr="00F97D5D" w:rsidRDefault="00F97D5D">
    <w:pPr>
      <w:pStyle w:val="Header"/>
    </w:pPr>
    <w:r w:rsidRPr="00F97D5D">
      <w:t>WSDOT Liaison Program</w:t>
    </w:r>
  </w:p>
  <w:p w:rsidR="00F97D5D" w:rsidRDefault="00F97D5D">
    <w:pPr>
      <w:pStyle w:val="Header"/>
    </w:pPr>
    <w:r w:rsidRPr="00F97D5D">
      <w:t>Spring 2019</w:t>
    </w:r>
  </w:p>
  <w:p w:rsidR="00F97D5D" w:rsidRPr="00F97D5D" w:rsidRDefault="00F97D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173" w:rsidRDefault="006E3173" w:rsidP="006E3173">
    <w:pPr>
      <w:pStyle w:val="Header"/>
    </w:pPr>
    <w:r>
      <w:t>1</w:t>
    </w:r>
    <w:r w:rsidRPr="006E3173">
      <w:rPr>
        <w:vertAlign w:val="superscript"/>
      </w:rPr>
      <w:t>st</w:t>
    </w:r>
    <w:r>
      <w:t xml:space="preserve"> page: Letterhead</w:t>
    </w:r>
  </w:p>
  <w:p w:rsidR="006E3173" w:rsidRDefault="006E3173" w:rsidP="006E3173">
    <w:pPr>
      <w:pStyle w:val="Header"/>
    </w:pPr>
  </w:p>
  <w:p w:rsidR="006E3173" w:rsidRDefault="006E3173" w:rsidP="006E3173">
    <w:pPr>
      <w:pStyle w:val="Header"/>
      <w:tabs>
        <w:tab w:val="clear" w:pos="4680"/>
      </w:tabs>
      <w:rPr>
        <w:rFonts w:cs="Arial"/>
        <w:b/>
        <w:sz w:val="20"/>
      </w:rPr>
    </w:pPr>
    <w:r>
      <w:t xml:space="preserve">Other pages: </w:t>
    </w:r>
    <w:r>
      <w:tab/>
    </w:r>
    <w:r w:rsidRPr="006E3173">
      <w:rPr>
        <w:rFonts w:cs="Arial"/>
        <w:b/>
        <w:sz w:val="20"/>
      </w:rPr>
      <w:t>Request for verification under Na</w:t>
    </w:r>
    <w:r>
      <w:rPr>
        <w:rFonts w:cs="Arial"/>
        <w:b/>
        <w:sz w:val="20"/>
      </w:rPr>
      <w:t>tionwide Permit [NWP #]</w:t>
    </w:r>
  </w:p>
  <w:p w:rsidR="006E3173" w:rsidRPr="006E3173" w:rsidRDefault="006E3173" w:rsidP="006E3173">
    <w:pPr>
      <w:pStyle w:val="Header"/>
      <w:jc w:val="right"/>
      <w:rPr>
        <w:rFonts w:cs="Arial"/>
        <w:b/>
        <w:sz w:val="20"/>
      </w:rPr>
    </w:pPr>
    <w:r w:rsidRPr="006E3173">
      <w:rPr>
        <w:rFonts w:cs="Arial"/>
        <w:b/>
        <w:sz w:val="20"/>
      </w:rPr>
      <w:t>[PROJECT NAME] (Federal Funding No.: [FUNDING #])</w:t>
    </w:r>
  </w:p>
  <w:p w:rsidR="006E3173" w:rsidRPr="006E3173" w:rsidRDefault="006E3173" w:rsidP="006E3173">
    <w:pPr>
      <w:pStyle w:val="Header"/>
      <w:jc w:val="right"/>
      <w:rPr>
        <w:rFonts w:cs="Arial"/>
        <w:b/>
        <w:sz w:val="20"/>
      </w:rPr>
    </w:pPr>
    <w:r w:rsidRPr="006E3173">
      <w:rPr>
        <w:rFonts w:cs="Arial"/>
        <w:b/>
        <w:sz w:val="20"/>
      </w:rPr>
      <w:t>[DATE]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1A8E"/>
    <w:multiLevelType w:val="hybridMultilevel"/>
    <w:tmpl w:val="3F72615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29165E9F"/>
    <w:multiLevelType w:val="hybridMultilevel"/>
    <w:tmpl w:val="67EC4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10FB7"/>
    <w:multiLevelType w:val="hybridMultilevel"/>
    <w:tmpl w:val="0BBEB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C5F2D"/>
    <w:multiLevelType w:val="hybridMultilevel"/>
    <w:tmpl w:val="2AE60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5D"/>
    <w:rsid w:val="00055654"/>
    <w:rsid w:val="000E15C2"/>
    <w:rsid w:val="001670A3"/>
    <w:rsid w:val="00235A77"/>
    <w:rsid w:val="00286DA9"/>
    <w:rsid w:val="003A4B46"/>
    <w:rsid w:val="00431CD9"/>
    <w:rsid w:val="005440BC"/>
    <w:rsid w:val="005445CD"/>
    <w:rsid w:val="00562353"/>
    <w:rsid w:val="005D7053"/>
    <w:rsid w:val="0062114E"/>
    <w:rsid w:val="00685107"/>
    <w:rsid w:val="006E3173"/>
    <w:rsid w:val="00711F29"/>
    <w:rsid w:val="00806646"/>
    <w:rsid w:val="00852D17"/>
    <w:rsid w:val="008645F2"/>
    <w:rsid w:val="00913BE3"/>
    <w:rsid w:val="00A35286"/>
    <w:rsid w:val="00A47BDA"/>
    <w:rsid w:val="00B61328"/>
    <w:rsid w:val="00C473C4"/>
    <w:rsid w:val="00F97D5D"/>
    <w:rsid w:val="00FA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0F5D82E9"/>
  <w15:chartTrackingRefBased/>
  <w15:docId w15:val="{F4DFB8E3-E571-42D4-B2B8-F992CDB9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0BC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D5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97D5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97D5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7D5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3A4B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5A7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i.wsdot.wa.gov/fasc/adminservices/forms/letterhead.ht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sdot.wa.gov/environment/technical/permits-approvals/wetlands-streams/nationwide-permits" TargetMode="External"/><Relationship Id="rId12" Type="http://schemas.openxmlformats.org/officeDocument/2006/relationships/hyperlink" Target="http://www.wsdot.wa.gov/sites/default/files/2017/11/27/env-perm-JARPAmatrix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sdot.wa.gov/environment/technical/disciplines/wetlands/jurisdiction/state-water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nws.usace.army.mil/Portals/27/docs/regulatory2/NewsUpdates/Final%20NWP%20User's%20Guide%203-27-18.pdf?ver=2018-03-27-220844-9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sdot.wa.gov/environment/technical/liaison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Tara</dc:creator>
  <cp:keywords/>
  <dc:description/>
  <cp:lastModifiedBy>Stone, Tara</cp:lastModifiedBy>
  <cp:revision>8</cp:revision>
  <dcterms:created xsi:type="dcterms:W3CDTF">2019-04-10T19:01:00Z</dcterms:created>
  <dcterms:modified xsi:type="dcterms:W3CDTF">2020-02-10T19:42:00Z</dcterms:modified>
</cp:coreProperties>
</file>