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187A" w14:textId="77777777" w:rsidR="00D67321" w:rsidRDefault="00D67321" w:rsidP="00D67321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4A372" wp14:editId="5D6F2DBF">
                <wp:simplePos x="0" y="0"/>
                <wp:positionH relativeFrom="column">
                  <wp:posOffset>-62865</wp:posOffset>
                </wp:positionH>
                <wp:positionV relativeFrom="paragraph">
                  <wp:posOffset>48895</wp:posOffset>
                </wp:positionV>
                <wp:extent cx="2586355" cy="533400"/>
                <wp:effectExtent l="3810" t="127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E6F3A" w14:textId="77777777" w:rsidR="002B65F3" w:rsidRDefault="002B65F3" w:rsidP="00D67321">
                            <w:r w:rsidRPr="00575168">
                              <w:rPr>
                                <w:noProof/>
                              </w:rPr>
                              <w:drawing>
                                <wp:inline distT="0" distB="0" distL="0" distR="0" wp14:anchorId="63036062" wp14:editId="13957F2C">
                                  <wp:extent cx="2321814" cy="446228"/>
                                  <wp:effectExtent l="19050" t="0" r="0" b="0"/>
                                  <wp:docPr id="2" name="Object 4"/>
                                  <wp:cNvGraphicFramePr/>
                                  <a:graphic xmlns:a="http://schemas.openxmlformats.org/drawingml/2006/main">
                                    <a:graphicData uri="http://schemas.openxmlformats.org/drawingml/2006/lockedCanvas">
                                      <lc:lockedCanvas xmlns:lc="http://schemas.openxmlformats.org/drawingml/2006/lockedCanvas">
                                        <a:nvGrpSpPr>
                                          <a:cNvPr id="0" name=""/>
                                          <a:cNvGrpSpPr/>
                                        </a:nvGrpSpPr>
                                        <a:grpSpPr>
                                          <a:xfrm>
                                            <a:off x="0" y="0"/>
                                            <a:ext cx="6492239" cy="1158240"/>
                                            <a:chOff x="1981201" y="3200400"/>
                                            <a:chExt cx="6492239" cy="1158240"/>
                                          </a:xfrm>
                                        </a:grpSpPr>
                                        <a:sp>
                                          <a:nvSpPr>
                                            <a:cNvPr id="3" name="Subtitle 2"/>
                                            <a:cNvSpPr>
                                              <a:spLocks noGrp="1"/>
                                            </a:cNvSpPr>
                                          </a:nvSpPr>
                                          <a:spPr>
                                            <a:xfrm>
                                              <a:off x="3058160" y="3362960"/>
                                              <a:ext cx="426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vert="horz" lIns="91440" tIns="45720" rIns="91440" bIns="45720" rtlCol="0">
                                                <a:normAutofit/>
                                              </a:bodyPr>
                                              <a:lstStyle>
                                                <a:lvl1pPr marL="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32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28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24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20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20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20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20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20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indent="0" algn="ctr" defTabSz="914400" rtl="0" eaLnBrk="1" latinLnBrk="0" hangingPunct="1">
                                                  <a:spcBef>
                                                    <a:spcPct val="20000"/>
                                                  </a:spcBef>
                                                  <a:buFont typeface="Arial" pitchFamily="34" charset="0"/>
                                                  <a:buNone/>
                                                  <a:defRPr sz="2000" kern="1200">
                                                    <a:solidFill>
                                                      <a:schemeClr val="tx1">
                                                        <a:tint val="75000"/>
                                                      </a:schemeClr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algn="l"/>
                                                <a:r>
                                                  <a:rPr lang="en-US" sz="2400" b="1" dirty="0" smtClean="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Arial Black" pitchFamily="34" charset="0"/>
                                                  </a:rPr>
                                                  <a:t>Washington State</a:t>
                                                </a: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  <a:grpSp>
                                          <a:nvGrpSpPr>
                                            <a:cNvPr id="60" name="Group 59"/>
                                            <a:cNvGrpSpPr/>
                                          </a:nvGrpSpPr>
                                          <a:grpSpPr>
                                            <a:xfrm>
                                              <a:off x="1981201" y="3200400"/>
                                              <a:ext cx="963082" cy="990600"/>
                                              <a:chOff x="1981200" y="3200400"/>
                                              <a:chExt cx="990599" cy="990600"/>
                                            </a:xfrm>
                                          </a:grpSpPr>
                                          <a:sp>
                                            <a:nvSpPr>
                                              <a:cNvPr id="8" name="Oval 7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1981200" y="3200400"/>
                                                <a:ext cx="990598" cy="99060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chemeClr val="tx1"/>
                                              </a:solidFill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a:spPr>
                                            <a:txSp>
                                              <a:txBody>
                                                <a:bodyPr rtlCol="0" anchor="ctr"/>
                                                <a:lstStyle>
                                                  <a:defPPr>
                                                    <a:defRPr lang="en-US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en-US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cxnSp>
                                            <a:nvCxnSpPr>
                                              <a:cNvPr id="10" name="Straight Connector 9"/>
                                              <a:cNvCxnSpPr/>
                                            </a:nvCxnSpPr>
                                            <a:spPr>
                                              <a:xfrm rot="5400000" flipH="1" flipV="1">
                                                <a:off x="2067552" y="3497580"/>
                                                <a:ext cx="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</a:spPr>
                                            <a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a:style>
                                          </a:cxnSp>
                                          <a:sp>
                                            <a:nvSpPr>
                                              <a:cNvPr id="55" name="Freeform 54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2010528" y="3479006"/>
                                                <a:ext cx="935203" cy="10215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1366838"/>
                                                  <a:gd name="connsiteY0" fmla="*/ 92869 h 157163"/>
                                                  <a:gd name="connsiteX1" fmla="*/ 35719 w 1366838"/>
                                                  <a:gd name="connsiteY1" fmla="*/ 2381 h 157163"/>
                                                  <a:gd name="connsiteX2" fmla="*/ 821531 w 1366838"/>
                                                  <a:gd name="connsiteY2" fmla="*/ 7144 h 157163"/>
                                                  <a:gd name="connsiteX3" fmla="*/ 883444 w 1366838"/>
                                                  <a:gd name="connsiteY3" fmla="*/ 73819 h 157163"/>
                                                  <a:gd name="connsiteX4" fmla="*/ 962025 w 1366838"/>
                                                  <a:gd name="connsiteY4" fmla="*/ 0 h 157163"/>
                                                  <a:gd name="connsiteX5" fmla="*/ 1333500 w 1366838"/>
                                                  <a:gd name="connsiteY5" fmla="*/ 4763 h 157163"/>
                                                  <a:gd name="connsiteX6" fmla="*/ 1366838 w 1366838"/>
                                                  <a:gd name="connsiteY6" fmla="*/ 88106 h 157163"/>
                                                  <a:gd name="connsiteX7" fmla="*/ 954881 w 1366838"/>
                                                  <a:gd name="connsiteY7" fmla="*/ 88106 h 157163"/>
                                                  <a:gd name="connsiteX8" fmla="*/ 883444 w 1366838"/>
                                                  <a:gd name="connsiteY8" fmla="*/ 157163 h 157163"/>
                                                  <a:gd name="connsiteX9" fmla="*/ 821531 w 1366838"/>
                                                  <a:gd name="connsiteY9" fmla="*/ 92869 h 157163"/>
                                                  <a:gd name="connsiteX10" fmla="*/ 0 w 1366838"/>
                                                  <a:gd name="connsiteY10" fmla="*/ 92869 h 157163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  <a:cxn ang="0">
                                                    <a:pos x="connsiteX10" y="connsiteY10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1366838" h="157163">
                                                    <a:moveTo>
                                                      <a:pt x="0" y="92869"/>
                                                    </a:moveTo>
                                                    <a:lnTo>
                                                      <a:pt x="35719" y="2381"/>
                                                    </a:lnTo>
                                                    <a:lnTo>
                                                      <a:pt x="821531" y="7144"/>
                                                    </a:lnTo>
                                                    <a:lnTo>
                                                      <a:pt x="883444" y="73819"/>
                                                    </a:lnTo>
                                                    <a:lnTo>
                                                      <a:pt x="962025" y="0"/>
                                                    </a:lnTo>
                                                    <a:lnTo>
                                                      <a:pt x="1333500" y="4763"/>
                                                    </a:lnTo>
                                                    <a:lnTo>
                                                      <a:pt x="1366838" y="88106"/>
                                                    </a:lnTo>
                                                    <a:lnTo>
                                                      <a:pt x="954881" y="88106"/>
                                                    </a:lnTo>
                                                    <a:lnTo>
                                                      <a:pt x="883444" y="157163"/>
                                                    </a:lnTo>
                                                    <a:lnTo>
                                                      <a:pt x="821531" y="92869"/>
                                                    </a:lnTo>
                                                    <a:lnTo>
                                                      <a:pt x="0" y="92869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rtlCol="0" anchor="ctr"/>
                                                <a:lstStyle>
                                                  <a:defPPr>
                                                    <a:defRPr lang="en-US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en-US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6" name="Freeform 55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1981201" y="3652361"/>
                                                <a:ext cx="482265" cy="465891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9525 w 704850"/>
                                                  <a:gd name="connsiteY0" fmla="*/ 0 h 716756"/>
                                                  <a:gd name="connsiteX1" fmla="*/ 661987 w 704850"/>
                                                  <a:gd name="connsiteY1" fmla="*/ 0 h 716756"/>
                                                  <a:gd name="connsiteX2" fmla="*/ 688181 w 704850"/>
                                                  <a:gd name="connsiteY2" fmla="*/ 7144 h 716756"/>
                                                  <a:gd name="connsiteX3" fmla="*/ 700087 w 704850"/>
                                                  <a:gd name="connsiteY3" fmla="*/ 19050 h 716756"/>
                                                  <a:gd name="connsiteX4" fmla="*/ 704850 w 704850"/>
                                                  <a:gd name="connsiteY4" fmla="*/ 45244 h 716756"/>
                                                  <a:gd name="connsiteX5" fmla="*/ 702469 w 704850"/>
                                                  <a:gd name="connsiteY5" fmla="*/ 78581 h 716756"/>
                                                  <a:gd name="connsiteX6" fmla="*/ 690562 w 704850"/>
                                                  <a:gd name="connsiteY6" fmla="*/ 116681 h 716756"/>
                                                  <a:gd name="connsiteX7" fmla="*/ 352425 w 704850"/>
                                                  <a:gd name="connsiteY7" fmla="*/ 716756 h 716756"/>
                                                  <a:gd name="connsiteX8" fmla="*/ 302419 w 704850"/>
                                                  <a:gd name="connsiteY8" fmla="*/ 685800 h 716756"/>
                                                  <a:gd name="connsiteX9" fmla="*/ 280987 w 704850"/>
                                                  <a:gd name="connsiteY9" fmla="*/ 669131 h 716756"/>
                                                  <a:gd name="connsiteX10" fmla="*/ 573881 w 704850"/>
                                                  <a:gd name="connsiteY10" fmla="*/ 138113 h 716756"/>
                                                  <a:gd name="connsiteX11" fmla="*/ 581025 w 704850"/>
                                                  <a:gd name="connsiteY11" fmla="*/ 111919 h 716756"/>
                                                  <a:gd name="connsiteX12" fmla="*/ 576262 w 704850"/>
                                                  <a:gd name="connsiteY12" fmla="*/ 97631 h 716756"/>
                                                  <a:gd name="connsiteX13" fmla="*/ 576262 w 704850"/>
                                                  <a:gd name="connsiteY13" fmla="*/ 97631 h 716756"/>
                                                  <a:gd name="connsiteX14" fmla="*/ 552450 w 704850"/>
                                                  <a:gd name="connsiteY14" fmla="*/ 80963 h 716756"/>
                                                  <a:gd name="connsiteX15" fmla="*/ 0 w 704850"/>
                                                  <a:gd name="connsiteY15" fmla="*/ 80963 h 716756"/>
                                                  <a:gd name="connsiteX16" fmla="*/ 9525 w 704850"/>
                                                  <a:gd name="connsiteY16" fmla="*/ 0 h 71675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  <a:cxn ang="0">
                                                    <a:pos x="connsiteX10" y="connsiteY10"/>
                                                  </a:cxn>
                                                  <a:cxn ang="0">
                                                    <a:pos x="connsiteX11" y="connsiteY11"/>
                                                  </a:cxn>
                                                  <a:cxn ang="0">
                                                    <a:pos x="connsiteX12" y="connsiteY12"/>
                                                  </a:cxn>
                                                  <a:cxn ang="0">
                                                    <a:pos x="connsiteX13" y="connsiteY13"/>
                                                  </a:cxn>
                                                  <a:cxn ang="0">
                                                    <a:pos x="connsiteX14" y="connsiteY14"/>
                                                  </a:cxn>
                                                  <a:cxn ang="0">
                                                    <a:pos x="connsiteX15" y="connsiteY15"/>
                                                  </a:cxn>
                                                  <a:cxn ang="0">
                                                    <a:pos x="connsiteX16" y="connsiteY16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704850" h="716756">
                                                    <a:moveTo>
                                                      <a:pt x="9525" y="0"/>
                                                    </a:moveTo>
                                                    <a:lnTo>
                                                      <a:pt x="661987" y="0"/>
                                                    </a:lnTo>
                                                    <a:lnTo>
                                                      <a:pt x="688181" y="7144"/>
                                                    </a:lnTo>
                                                    <a:lnTo>
                                                      <a:pt x="700087" y="19050"/>
                                                    </a:lnTo>
                                                    <a:lnTo>
                                                      <a:pt x="704850" y="45244"/>
                                                    </a:lnTo>
                                                    <a:lnTo>
                                                      <a:pt x="702469" y="78581"/>
                                                    </a:lnTo>
                                                    <a:lnTo>
                                                      <a:pt x="690562" y="116681"/>
                                                    </a:lnTo>
                                                    <a:lnTo>
                                                      <a:pt x="352425" y="716756"/>
                                                    </a:lnTo>
                                                    <a:lnTo>
                                                      <a:pt x="302419" y="685800"/>
                                                    </a:lnTo>
                                                    <a:lnTo>
                                                      <a:pt x="280987" y="669131"/>
                                                    </a:lnTo>
                                                    <a:lnTo>
                                                      <a:pt x="573881" y="138113"/>
                                                    </a:lnTo>
                                                    <a:lnTo>
                                                      <a:pt x="581025" y="111919"/>
                                                    </a:lnTo>
                                                    <a:lnTo>
                                                      <a:pt x="576262" y="97631"/>
                                                    </a:lnTo>
                                                    <a:lnTo>
                                                      <a:pt x="576262" y="97631"/>
                                                    </a:lnTo>
                                                    <a:lnTo>
                                                      <a:pt x="552450" y="80963"/>
                                                    </a:lnTo>
                                                    <a:lnTo>
                                                      <a:pt x="0" y="80963"/>
                                                    </a:lnTo>
                                                    <a:lnTo>
                                                      <a:pt x="9525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rtlCol="0" anchor="ctr"/>
                                                <a:lstStyle>
                                                  <a:defPPr>
                                                    <a:defRPr lang="en-US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en-US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  <a:sp>
                                            <a:nvSpPr>
                                              <a:cNvPr id="57" name="Freeform 56"/>
                                              <a:cNvSpPr/>
                                            </a:nvSpPr>
                                            <a:spPr>
                                              <a:xfrm>
                                                <a:off x="2331495" y="3646170"/>
                                                <a:ext cx="640304" cy="543282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connsiteX0" fmla="*/ 0 w 935831"/>
                                                  <a:gd name="connsiteY0" fmla="*/ 800100 h 835819"/>
                                                  <a:gd name="connsiteX1" fmla="*/ 400050 w 935831"/>
                                                  <a:gd name="connsiteY1" fmla="*/ 85725 h 835819"/>
                                                  <a:gd name="connsiteX2" fmla="*/ 426243 w 935831"/>
                                                  <a:gd name="connsiteY2" fmla="*/ 54769 h 835819"/>
                                                  <a:gd name="connsiteX3" fmla="*/ 461962 w 935831"/>
                                                  <a:gd name="connsiteY3" fmla="*/ 23813 h 835819"/>
                                                  <a:gd name="connsiteX4" fmla="*/ 495300 w 935831"/>
                                                  <a:gd name="connsiteY4" fmla="*/ 7144 h 835819"/>
                                                  <a:gd name="connsiteX5" fmla="*/ 531018 w 935831"/>
                                                  <a:gd name="connsiteY5" fmla="*/ 0 h 835819"/>
                                                  <a:gd name="connsiteX6" fmla="*/ 931068 w 935831"/>
                                                  <a:gd name="connsiteY6" fmla="*/ 0 h 835819"/>
                                                  <a:gd name="connsiteX7" fmla="*/ 935831 w 935831"/>
                                                  <a:gd name="connsiteY7" fmla="*/ 66675 h 835819"/>
                                                  <a:gd name="connsiteX8" fmla="*/ 931068 w 935831"/>
                                                  <a:gd name="connsiteY8" fmla="*/ 80963 h 835819"/>
                                                  <a:gd name="connsiteX9" fmla="*/ 559593 w 935831"/>
                                                  <a:gd name="connsiteY9" fmla="*/ 80963 h 835819"/>
                                                  <a:gd name="connsiteX10" fmla="*/ 526256 w 935831"/>
                                                  <a:gd name="connsiteY10" fmla="*/ 92869 h 835819"/>
                                                  <a:gd name="connsiteX11" fmla="*/ 495300 w 935831"/>
                                                  <a:gd name="connsiteY11" fmla="*/ 130969 h 835819"/>
                                                  <a:gd name="connsiteX12" fmla="*/ 107156 w 935831"/>
                                                  <a:gd name="connsiteY12" fmla="*/ 835819 h 835819"/>
                                                  <a:gd name="connsiteX13" fmla="*/ 0 w 935831"/>
                                                  <a:gd name="connsiteY13" fmla="*/ 800100 h 835819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connsiteX0" y="connsiteY0"/>
                                                  </a:cxn>
                                                  <a:cxn ang="0">
                                                    <a:pos x="connsiteX1" y="connsiteY1"/>
                                                  </a:cxn>
                                                  <a:cxn ang="0">
                                                    <a:pos x="connsiteX2" y="connsiteY2"/>
                                                  </a:cxn>
                                                  <a:cxn ang="0">
                                                    <a:pos x="connsiteX3" y="connsiteY3"/>
                                                  </a:cxn>
                                                  <a:cxn ang="0">
                                                    <a:pos x="connsiteX4" y="connsiteY4"/>
                                                  </a:cxn>
                                                  <a:cxn ang="0">
                                                    <a:pos x="connsiteX5" y="connsiteY5"/>
                                                  </a:cxn>
                                                  <a:cxn ang="0">
                                                    <a:pos x="connsiteX6" y="connsiteY6"/>
                                                  </a:cxn>
                                                  <a:cxn ang="0">
                                                    <a:pos x="connsiteX7" y="connsiteY7"/>
                                                  </a:cxn>
                                                  <a:cxn ang="0">
                                                    <a:pos x="connsiteX8" y="connsiteY8"/>
                                                  </a:cxn>
                                                  <a:cxn ang="0">
                                                    <a:pos x="connsiteX9" y="connsiteY9"/>
                                                  </a:cxn>
                                                  <a:cxn ang="0">
                                                    <a:pos x="connsiteX10" y="connsiteY10"/>
                                                  </a:cxn>
                                                  <a:cxn ang="0">
                                                    <a:pos x="connsiteX11" y="connsiteY11"/>
                                                  </a:cxn>
                                                  <a:cxn ang="0">
                                                    <a:pos x="connsiteX12" y="connsiteY12"/>
                                                  </a:cxn>
                                                  <a:cxn ang="0">
                                                    <a:pos x="connsiteX13" y="connsiteY13"/>
                                                  </a:cxn>
                                                </a:cxnLst>
                                                <a:rect l="l" t="t" r="r" b="b"/>
                                                <a:pathLst>
                                                  <a:path w="935831" h="835819">
                                                    <a:moveTo>
                                                      <a:pt x="0" y="800100"/>
                                                    </a:moveTo>
                                                    <a:lnTo>
                                                      <a:pt x="400050" y="85725"/>
                                                    </a:lnTo>
                                                    <a:lnTo>
                                                      <a:pt x="426243" y="54769"/>
                                                    </a:lnTo>
                                                    <a:lnTo>
                                                      <a:pt x="461962" y="23813"/>
                                                    </a:lnTo>
                                                    <a:lnTo>
                                                      <a:pt x="495300" y="7144"/>
                                                    </a:lnTo>
                                                    <a:lnTo>
                                                      <a:pt x="531018" y="0"/>
                                                    </a:lnTo>
                                                    <a:lnTo>
                                                      <a:pt x="931068" y="0"/>
                                                    </a:lnTo>
                                                    <a:lnTo>
                                                      <a:pt x="935831" y="66675"/>
                                                    </a:lnTo>
                                                    <a:lnTo>
                                                      <a:pt x="931068" y="80963"/>
                                                    </a:lnTo>
                                                    <a:lnTo>
                                                      <a:pt x="559593" y="80963"/>
                                                    </a:lnTo>
                                                    <a:lnTo>
                                                      <a:pt x="526256" y="92869"/>
                                                    </a:lnTo>
                                                    <a:lnTo>
                                                      <a:pt x="495300" y="130969"/>
                                                    </a:lnTo>
                                                    <a:lnTo>
                                                      <a:pt x="107156" y="835819"/>
                                                    </a:lnTo>
                                                    <a:lnTo>
                                                      <a:pt x="0" y="80010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chemeClr val="bg1"/>
                                              </a:solidFill>
                                              <a:ln>
                                                <a:noFill/>
                                              </a:ln>
                                            </a:spPr>
                                            <a:txSp>
                                              <a:txBody>
                                                <a:bodyPr rtlCol="0" anchor="ctr"/>
                                                <a:lstStyle>
                                                  <a:defPPr>
                                                    <a:defRPr lang="en-US"/>
                                                  </a:defPPr>
                                                  <a:lvl1pPr marL="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1pPr>
                                                  <a:lvl2pPr marL="457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2pPr>
                                                  <a:lvl3pPr marL="914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3pPr>
                                                  <a:lvl4pPr marL="1371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4pPr>
                                                  <a:lvl5pPr marL="18288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5pPr>
                                                  <a:lvl6pPr marL="22860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6pPr>
                                                  <a:lvl7pPr marL="27432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7pPr>
                                                  <a:lvl8pPr marL="32004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8pPr>
                                                  <a:lvl9pPr marL="3657600" algn="l" defTabSz="914400" rtl="0" eaLnBrk="1" latinLnBrk="0" hangingPunct="1">
                                                    <a:defRPr sz="1800" kern="1200">
                                                      <a:solidFill>
                                                        <a:schemeClr val="lt1"/>
                                                      </a:solidFill>
                                                      <a:latin typeface="+mn-lt"/>
                                                      <a:ea typeface="+mn-ea"/>
                                                      <a:cs typeface="+mn-cs"/>
                                                    </a:defRPr>
                                                  </a:lvl9pPr>
                                                </a:lstStyle>
                                                <a:p>
                                                  <a:pPr algn="ctr"/>
                                                  <a:endParaRPr lang="en-US"/>
                                                </a:p>
                                              </a:txBody>
                                              <a:useSpRect/>
                                            </a:txSp>
                                            <a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a:style>
                                          </a:sp>
                                        </a:grpSp>
                                        <a:sp>
                                          <a:nvSpPr>
                                            <a:cNvPr id="59" name="Subtitle 2"/>
                                            <a:cNvSpPr txBox="1">
                                              <a:spLocks/>
                                            </a:cNvSpPr>
                                          </a:nvSpPr>
                                          <a:spPr>
                                            <a:xfrm>
                                              <a:off x="3073400" y="3779520"/>
                                              <a:ext cx="5400040" cy="5791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a:spPr>
                                          <a:txSp>
                                            <a:txBody>
                                              <a:bodyPr vert="horz" lIns="91440" tIns="45720" rIns="91440" bIns="45720" rtlCol="0">
                                                <a:noAutofit/>
                                              </a:bodyPr>
                                              <a:lstStyle>
                                                <a:defPPr>
                                                  <a:defRPr lang="en-US"/>
                                                </a:defPPr>
                                                <a:lvl1pPr marL="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1pPr>
                                                <a:lvl2pPr marL="457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2pPr>
                                                <a:lvl3pPr marL="914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3pPr>
                                                <a:lvl4pPr marL="1371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4pPr>
                                                <a:lvl5pPr marL="18288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5pPr>
                                                <a:lvl6pPr marL="22860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6pPr>
                                                <a:lvl7pPr marL="27432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7pPr>
                                                <a:lvl8pPr marL="32004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8pPr>
                                                <a:lvl9pPr marL="3657600" algn="l" defTabSz="914400" rtl="0" eaLnBrk="1" latinLnBrk="0" hangingPunct="1">
                                                  <a:defRPr sz="1800" kern="1200">
                                                    <a:solidFill>
                                                      <a:schemeClr val="tx1"/>
                                                    </a:solidFill>
                                                    <a:latin typeface="+mn-lt"/>
                                                    <a:ea typeface="+mn-ea"/>
                                                    <a:cs typeface="+mn-cs"/>
                                                  </a:defRPr>
                                                </a:lvl9pPr>
                                              </a:lstStyle>
                                              <a:p>
                                                <a:pPr marL="0" marR="0" lvl="0" indent="0" algn="l" defTabSz="914400" rtl="0" eaLnBrk="1" fontAlgn="auto" latinLnBrk="0" hangingPunct="1">
                                                  <a:lnSpc>
                                                    <a:spcPct val="100000"/>
                                                  </a:lnSpc>
                                                  <a:spcBef>
                                                    <a:spcPct val="20000"/>
                                                  </a:spcBef>
                                                  <a:spcAft>
                                                    <a:spcPts val="0"/>
                                                  </a:spcAft>
                                                  <a:buClrTx/>
                                                  <a:buSzTx/>
                                                  <a:buFont typeface="Arial" pitchFamily="34" charset="0"/>
                                                  <a:buNone/>
                                                  <a:tabLst/>
                                                  <a:defRPr/>
                                                </a:pPr>
                                                <a:r>
                                                  <a:rPr kumimoji="0" lang="en-US" sz="2400" b="1" i="0" u="none" strike="noStrike" kern="1200" cap="none" spc="0" normalizeH="0" baseline="0" noProof="0" dirty="0" smtClean="0">
                                                    <a:ln>
                                                      <a:noFill/>
                                                    </a:ln>
                                                    <a:solidFill>
                                                      <a:schemeClr val="tx1"/>
                                                    </a:solidFill>
                                                    <a:effectLst/>
                                                    <a:uLnTx/>
                                                    <a:uFillTx/>
                                                    <a:latin typeface="Arial Black" pitchFamily="34" charset="0"/>
                                                    <a:ea typeface="+mn-ea"/>
                                                    <a:cs typeface="+mn-cs"/>
                                                  </a:rPr>
                                                  <a:t>Department of Transportation</a:t>
                                                </a:r>
                                                <a:endParaRPr kumimoji="0" lang="en-US" sz="2400" b="1" i="0" u="none" strike="noStrike" kern="1200" cap="none" spc="0" normalizeH="0" baseline="0" noProof="0" dirty="0">
                                                  <a:ln>
                                                    <a:noFill/>
                                                  </a:ln>
                                                  <a:solidFill>
                                                    <a:schemeClr val="tx1"/>
                                                  </a:solidFill>
                                                  <a:effectLst/>
                                                  <a:uLnTx/>
                                                  <a:uFillTx/>
                                                  <a:latin typeface="Arial Black" pitchFamily="34" charset="0"/>
                                                  <a:ea typeface="+mn-ea"/>
                                                  <a:cs typeface="+mn-cs"/>
                                                </a:endParaRPr>
                                              </a:p>
                                            </a:txBody>
                                            <a:useSpRect/>
                                          </a:txSp>
                                        </a:sp>
                                      </lc:lockedCanvas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4A3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95pt;margin-top:3.85pt;width:203.6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" stroked="f">
                <v:textbox>
                  <w:txbxContent>
                    <w:p w14:paraId="018E6F3A" w14:textId="77777777" w:rsidR="002B65F3" w:rsidRDefault="002B65F3" w:rsidP="00D67321">
                      <w:r w:rsidRPr="00575168">
                        <w:rPr>
                          <w:noProof/>
                        </w:rPr>
                        <w:drawing>
                          <wp:inline distT="0" distB="0" distL="0" distR="0" wp14:anchorId="63036062" wp14:editId="13957F2C">
                            <wp:extent cx="2321814" cy="446228"/>
                            <wp:effectExtent l="19050" t="0" r="0" b="0"/>
                            <wp:docPr id="2" name="Object 4"/>
                            <wp:cNvGraphicFramePr/>
                            <a:graphic xmlns:a="http://schemas.openxmlformats.org/drawingml/2006/main">
                              <a:graphicData uri="http://schemas.openxmlformats.org/drawingml/2006/lockedCanvas">
                                <lc:lockedCanvas xmlns:lc="http://schemas.openxmlformats.org/drawingml/2006/lockedCanvas">
                                  <a:nvGrpSpPr>
                                    <a:cNvPr id="0" name=""/>
                                    <a:cNvGrpSpPr/>
                                  </a:nvGrpSpPr>
                                  <a:grpSpPr>
                                    <a:xfrm>
                                      <a:off x="0" y="0"/>
                                      <a:ext cx="6492239" cy="1158240"/>
                                      <a:chOff x="1981201" y="3200400"/>
                                      <a:chExt cx="6492239" cy="1158240"/>
                                    </a:xfrm>
                                  </a:grpSpPr>
                                  <a:sp>
                                    <a:nvSpPr>
                                      <a:cNvPr id="3" name="Subtitle 2"/>
                                      <a:cNvSpPr>
                                        <a:spLocks noGrp="1"/>
                                      </a:cNvSpPr>
                                    </a:nvSpPr>
                                    <a:spPr>
                                      <a:xfrm>
                                        <a:off x="3058160" y="3362960"/>
                                        <a:ext cx="426720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a:spPr>
                                    <a:txSp>
                                      <a:txBody>
                                        <a:bodyPr vert="horz" lIns="91440" tIns="45720" rIns="91440" bIns="45720" rtlCol="0">
                                          <a:normAutofit/>
                                        </a:bodyPr>
                                        <a:lstStyle>
                                          <a:lvl1pPr marL="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32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28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24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20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20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20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20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20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indent="0" algn="ctr" defTabSz="914400" rtl="0" eaLnBrk="1" latinLnBrk="0" hangingPunct="1">
                                            <a:spcBef>
                                              <a:spcPct val="20000"/>
                                            </a:spcBef>
                                            <a:buFont typeface="Arial" pitchFamily="34" charset="0"/>
                                            <a:buNone/>
                                            <a:defRPr sz="2000" kern="1200">
                                              <a:solidFill>
                                                <a:schemeClr val="tx1">
                                                  <a:tint val="75000"/>
                                                </a:schemeClr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algn="l"/>
                                          <a:r>
                                            <a:rPr lang="en-US" sz="2400" b="1" dirty="0" smtClean="0">
                                              <a:solidFill>
                                                <a:schemeClr val="tx1"/>
                                              </a:solidFill>
                                              <a:latin typeface="Arial Black" pitchFamily="34" charset="0"/>
                                            </a:rPr>
                                            <a:t>Washington State</a:t>
                                          </a:r>
                                        </a:p>
                                      </a:txBody>
                                      <a:useSpRect/>
                                    </a:txSp>
                                  </a:sp>
                                  <a:grpSp>
                                    <a:nvGrpSpPr>
                                      <a:cNvPr id="60" name="Group 59"/>
                                      <a:cNvGrpSpPr/>
                                    </a:nvGrpSpPr>
                                    <a:grpSpPr>
                                      <a:xfrm>
                                        <a:off x="1981201" y="3200400"/>
                                        <a:ext cx="963082" cy="990600"/>
                                        <a:chOff x="1981200" y="3200400"/>
                                        <a:chExt cx="990599" cy="990600"/>
                                      </a:xfrm>
                                    </a:grpSpPr>
                                    <a:sp>
                                      <a:nvSpPr>
                                        <a:cNvPr id="8" name="Oval 7"/>
                                        <a:cNvSpPr/>
                                      </a:nvSpPr>
                                      <a:spPr>
                                        <a:xfrm>
                                          <a:off x="1981200" y="3200400"/>
                                          <a:ext cx="990598" cy="990600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cxnSp>
                                      <a:nvCxnSpPr>
                                        <a:cNvPr id="10" name="Straight Connector 9"/>
                                        <a:cNvCxnSpPr/>
                                      </a:nvCxnSpPr>
                                      <a:spPr>
                                        <a:xfrm rot="5400000" flipH="1" flipV="1">
                                          <a:off x="2067552" y="3497580"/>
                                          <a:ext cx="0" cy="0"/>
                                        </a:xfrm>
                                        <a:prstGeom prst="line">
                                          <a:avLst/>
                                        </a:prstGeom>
                                      </a:spPr>
                                      <a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a:style>
                                    </a:cxnSp>
                                    <a:sp>
                                      <a:nvSpPr>
                                        <a:cNvPr id="55" name="Freeform 54"/>
                                        <a:cNvSpPr/>
                                      </a:nvSpPr>
                                      <a:spPr>
                                        <a:xfrm>
                                          <a:off x="2010528" y="3479006"/>
                                          <a:ext cx="935203" cy="102156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1366838"/>
                                            <a:gd name="connsiteY0" fmla="*/ 92869 h 157163"/>
                                            <a:gd name="connsiteX1" fmla="*/ 35719 w 1366838"/>
                                            <a:gd name="connsiteY1" fmla="*/ 2381 h 157163"/>
                                            <a:gd name="connsiteX2" fmla="*/ 821531 w 1366838"/>
                                            <a:gd name="connsiteY2" fmla="*/ 7144 h 157163"/>
                                            <a:gd name="connsiteX3" fmla="*/ 883444 w 1366838"/>
                                            <a:gd name="connsiteY3" fmla="*/ 73819 h 157163"/>
                                            <a:gd name="connsiteX4" fmla="*/ 962025 w 1366838"/>
                                            <a:gd name="connsiteY4" fmla="*/ 0 h 157163"/>
                                            <a:gd name="connsiteX5" fmla="*/ 1333500 w 1366838"/>
                                            <a:gd name="connsiteY5" fmla="*/ 4763 h 157163"/>
                                            <a:gd name="connsiteX6" fmla="*/ 1366838 w 1366838"/>
                                            <a:gd name="connsiteY6" fmla="*/ 88106 h 157163"/>
                                            <a:gd name="connsiteX7" fmla="*/ 954881 w 1366838"/>
                                            <a:gd name="connsiteY7" fmla="*/ 88106 h 157163"/>
                                            <a:gd name="connsiteX8" fmla="*/ 883444 w 1366838"/>
                                            <a:gd name="connsiteY8" fmla="*/ 157163 h 157163"/>
                                            <a:gd name="connsiteX9" fmla="*/ 821531 w 1366838"/>
                                            <a:gd name="connsiteY9" fmla="*/ 92869 h 157163"/>
                                            <a:gd name="connsiteX10" fmla="*/ 0 w 1366838"/>
                                            <a:gd name="connsiteY10" fmla="*/ 92869 h 157163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1366838" h="157163">
                                              <a:moveTo>
                                                <a:pt x="0" y="92869"/>
                                              </a:moveTo>
                                              <a:lnTo>
                                                <a:pt x="35719" y="2381"/>
                                              </a:lnTo>
                                              <a:lnTo>
                                                <a:pt x="821531" y="7144"/>
                                              </a:lnTo>
                                              <a:lnTo>
                                                <a:pt x="883444" y="73819"/>
                                              </a:lnTo>
                                              <a:lnTo>
                                                <a:pt x="962025" y="0"/>
                                              </a:lnTo>
                                              <a:lnTo>
                                                <a:pt x="1333500" y="4763"/>
                                              </a:lnTo>
                                              <a:lnTo>
                                                <a:pt x="1366838" y="88106"/>
                                              </a:lnTo>
                                              <a:lnTo>
                                                <a:pt x="954881" y="88106"/>
                                              </a:lnTo>
                                              <a:lnTo>
                                                <a:pt x="883444" y="157163"/>
                                              </a:lnTo>
                                              <a:lnTo>
                                                <a:pt x="821531" y="92869"/>
                                              </a:lnTo>
                                              <a:lnTo>
                                                <a:pt x="0" y="92869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6" name="Freeform 55"/>
                                        <a:cNvSpPr/>
                                      </a:nvSpPr>
                                      <a:spPr>
                                        <a:xfrm>
                                          <a:off x="1981201" y="3652361"/>
                                          <a:ext cx="482265" cy="465891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9525 w 704850"/>
                                            <a:gd name="connsiteY0" fmla="*/ 0 h 716756"/>
                                            <a:gd name="connsiteX1" fmla="*/ 661987 w 704850"/>
                                            <a:gd name="connsiteY1" fmla="*/ 0 h 716756"/>
                                            <a:gd name="connsiteX2" fmla="*/ 688181 w 704850"/>
                                            <a:gd name="connsiteY2" fmla="*/ 7144 h 716756"/>
                                            <a:gd name="connsiteX3" fmla="*/ 700087 w 704850"/>
                                            <a:gd name="connsiteY3" fmla="*/ 19050 h 716756"/>
                                            <a:gd name="connsiteX4" fmla="*/ 704850 w 704850"/>
                                            <a:gd name="connsiteY4" fmla="*/ 45244 h 716756"/>
                                            <a:gd name="connsiteX5" fmla="*/ 702469 w 704850"/>
                                            <a:gd name="connsiteY5" fmla="*/ 78581 h 716756"/>
                                            <a:gd name="connsiteX6" fmla="*/ 690562 w 704850"/>
                                            <a:gd name="connsiteY6" fmla="*/ 116681 h 716756"/>
                                            <a:gd name="connsiteX7" fmla="*/ 352425 w 704850"/>
                                            <a:gd name="connsiteY7" fmla="*/ 716756 h 716756"/>
                                            <a:gd name="connsiteX8" fmla="*/ 302419 w 704850"/>
                                            <a:gd name="connsiteY8" fmla="*/ 685800 h 716756"/>
                                            <a:gd name="connsiteX9" fmla="*/ 280987 w 704850"/>
                                            <a:gd name="connsiteY9" fmla="*/ 669131 h 716756"/>
                                            <a:gd name="connsiteX10" fmla="*/ 573881 w 704850"/>
                                            <a:gd name="connsiteY10" fmla="*/ 138113 h 716756"/>
                                            <a:gd name="connsiteX11" fmla="*/ 581025 w 704850"/>
                                            <a:gd name="connsiteY11" fmla="*/ 111919 h 716756"/>
                                            <a:gd name="connsiteX12" fmla="*/ 576262 w 704850"/>
                                            <a:gd name="connsiteY12" fmla="*/ 97631 h 716756"/>
                                            <a:gd name="connsiteX13" fmla="*/ 576262 w 704850"/>
                                            <a:gd name="connsiteY13" fmla="*/ 97631 h 716756"/>
                                            <a:gd name="connsiteX14" fmla="*/ 552450 w 704850"/>
                                            <a:gd name="connsiteY14" fmla="*/ 80963 h 716756"/>
                                            <a:gd name="connsiteX15" fmla="*/ 0 w 704850"/>
                                            <a:gd name="connsiteY15" fmla="*/ 80963 h 716756"/>
                                            <a:gd name="connsiteX16" fmla="*/ 9525 w 704850"/>
                                            <a:gd name="connsiteY16" fmla="*/ 0 h 71675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  <a:cxn ang="0">
                                              <a:pos x="connsiteX14" y="connsiteY14"/>
                                            </a:cxn>
                                            <a:cxn ang="0">
                                              <a:pos x="connsiteX15" y="connsiteY15"/>
                                            </a:cxn>
                                            <a:cxn ang="0">
                                              <a:pos x="connsiteX16" y="connsiteY16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704850" h="716756">
                                              <a:moveTo>
                                                <a:pt x="9525" y="0"/>
                                              </a:moveTo>
                                              <a:lnTo>
                                                <a:pt x="661987" y="0"/>
                                              </a:lnTo>
                                              <a:lnTo>
                                                <a:pt x="688181" y="7144"/>
                                              </a:lnTo>
                                              <a:lnTo>
                                                <a:pt x="700087" y="19050"/>
                                              </a:lnTo>
                                              <a:lnTo>
                                                <a:pt x="704850" y="45244"/>
                                              </a:lnTo>
                                              <a:lnTo>
                                                <a:pt x="702469" y="78581"/>
                                              </a:lnTo>
                                              <a:lnTo>
                                                <a:pt x="690562" y="116681"/>
                                              </a:lnTo>
                                              <a:lnTo>
                                                <a:pt x="352425" y="716756"/>
                                              </a:lnTo>
                                              <a:lnTo>
                                                <a:pt x="302419" y="685800"/>
                                              </a:lnTo>
                                              <a:lnTo>
                                                <a:pt x="280987" y="669131"/>
                                              </a:lnTo>
                                              <a:lnTo>
                                                <a:pt x="573881" y="138113"/>
                                              </a:lnTo>
                                              <a:lnTo>
                                                <a:pt x="581025" y="111919"/>
                                              </a:lnTo>
                                              <a:lnTo>
                                                <a:pt x="576262" y="97631"/>
                                              </a:lnTo>
                                              <a:lnTo>
                                                <a:pt x="576262" y="97631"/>
                                              </a:lnTo>
                                              <a:lnTo>
                                                <a:pt x="552450" y="80963"/>
                                              </a:lnTo>
                                              <a:lnTo>
                                                <a:pt x="0" y="80963"/>
                                              </a:lnTo>
                                              <a:lnTo>
                                                <a:pt x="9525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  <a:sp>
                                      <a:nvSpPr>
                                        <a:cNvPr id="57" name="Freeform 56"/>
                                        <a:cNvSpPr/>
                                      </a:nvSpPr>
                                      <a:spPr>
                                        <a:xfrm>
                                          <a:off x="2331495" y="3646170"/>
                                          <a:ext cx="640304" cy="543282"/>
                                        </a:xfrm>
                                        <a:custGeom>
                                          <a:avLst/>
                                          <a:gdLst>
                                            <a:gd name="connsiteX0" fmla="*/ 0 w 935831"/>
                                            <a:gd name="connsiteY0" fmla="*/ 800100 h 835819"/>
                                            <a:gd name="connsiteX1" fmla="*/ 400050 w 935831"/>
                                            <a:gd name="connsiteY1" fmla="*/ 85725 h 835819"/>
                                            <a:gd name="connsiteX2" fmla="*/ 426243 w 935831"/>
                                            <a:gd name="connsiteY2" fmla="*/ 54769 h 835819"/>
                                            <a:gd name="connsiteX3" fmla="*/ 461962 w 935831"/>
                                            <a:gd name="connsiteY3" fmla="*/ 23813 h 835819"/>
                                            <a:gd name="connsiteX4" fmla="*/ 495300 w 935831"/>
                                            <a:gd name="connsiteY4" fmla="*/ 7144 h 835819"/>
                                            <a:gd name="connsiteX5" fmla="*/ 531018 w 935831"/>
                                            <a:gd name="connsiteY5" fmla="*/ 0 h 835819"/>
                                            <a:gd name="connsiteX6" fmla="*/ 931068 w 935831"/>
                                            <a:gd name="connsiteY6" fmla="*/ 0 h 835819"/>
                                            <a:gd name="connsiteX7" fmla="*/ 935831 w 935831"/>
                                            <a:gd name="connsiteY7" fmla="*/ 66675 h 835819"/>
                                            <a:gd name="connsiteX8" fmla="*/ 931068 w 935831"/>
                                            <a:gd name="connsiteY8" fmla="*/ 80963 h 835819"/>
                                            <a:gd name="connsiteX9" fmla="*/ 559593 w 935831"/>
                                            <a:gd name="connsiteY9" fmla="*/ 80963 h 835819"/>
                                            <a:gd name="connsiteX10" fmla="*/ 526256 w 935831"/>
                                            <a:gd name="connsiteY10" fmla="*/ 92869 h 835819"/>
                                            <a:gd name="connsiteX11" fmla="*/ 495300 w 935831"/>
                                            <a:gd name="connsiteY11" fmla="*/ 130969 h 835819"/>
                                            <a:gd name="connsiteX12" fmla="*/ 107156 w 935831"/>
                                            <a:gd name="connsiteY12" fmla="*/ 835819 h 835819"/>
                                            <a:gd name="connsiteX13" fmla="*/ 0 w 935831"/>
                                            <a:gd name="connsiteY13" fmla="*/ 800100 h 835819"/>
                                          </a:gdLst>
                                          <a:ahLst/>
                                          <a:cxnLst>
                                            <a:cxn ang="0">
                                              <a:pos x="connsiteX0" y="connsiteY0"/>
                                            </a:cxn>
                                            <a:cxn ang="0">
                                              <a:pos x="connsiteX1" y="connsiteY1"/>
                                            </a:cxn>
                                            <a:cxn ang="0">
                                              <a:pos x="connsiteX2" y="connsiteY2"/>
                                            </a:cxn>
                                            <a:cxn ang="0">
                                              <a:pos x="connsiteX3" y="connsiteY3"/>
                                            </a:cxn>
                                            <a:cxn ang="0">
                                              <a:pos x="connsiteX4" y="connsiteY4"/>
                                            </a:cxn>
                                            <a:cxn ang="0">
                                              <a:pos x="connsiteX5" y="connsiteY5"/>
                                            </a:cxn>
                                            <a:cxn ang="0">
                                              <a:pos x="connsiteX6" y="connsiteY6"/>
                                            </a:cxn>
                                            <a:cxn ang="0">
                                              <a:pos x="connsiteX7" y="connsiteY7"/>
                                            </a:cxn>
                                            <a:cxn ang="0">
                                              <a:pos x="connsiteX8" y="connsiteY8"/>
                                            </a:cxn>
                                            <a:cxn ang="0">
                                              <a:pos x="connsiteX9" y="connsiteY9"/>
                                            </a:cxn>
                                            <a:cxn ang="0">
                                              <a:pos x="connsiteX10" y="connsiteY10"/>
                                            </a:cxn>
                                            <a:cxn ang="0">
                                              <a:pos x="connsiteX11" y="connsiteY11"/>
                                            </a:cxn>
                                            <a:cxn ang="0">
                                              <a:pos x="connsiteX12" y="connsiteY12"/>
                                            </a:cxn>
                                            <a:cxn ang="0">
                                              <a:pos x="connsiteX13" y="connsiteY13"/>
                                            </a:cxn>
                                          </a:cxnLst>
                                          <a:rect l="l" t="t" r="r" b="b"/>
                                          <a:pathLst>
                                            <a:path w="935831" h="835819">
                                              <a:moveTo>
                                                <a:pt x="0" y="800100"/>
                                              </a:moveTo>
                                              <a:lnTo>
                                                <a:pt x="400050" y="85725"/>
                                              </a:lnTo>
                                              <a:lnTo>
                                                <a:pt x="426243" y="54769"/>
                                              </a:lnTo>
                                              <a:lnTo>
                                                <a:pt x="461962" y="23813"/>
                                              </a:lnTo>
                                              <a:lnTo>
                                                <a:pt x="495300" y="7144"/>
                                              </a:lnTo>
                                              <a:lnTo>
                                                <a:pt x="531018" y="0"/>
                                              </a:lnTo>
                                              <a:lnTo>
                                                <a:pt x="931068" y="0"/>
                                              </a:lnTo>
                                              <a:lnTo>
                                                <a:pt x="935831" y="66675"/>
                                              </a:lnTo>
                                              <a:lnTo>
                                                <a:pt x="931068" y="80963"/>
                                              </a:lnTo>
                                              <a:lnTo>
                                                <a:pt x="559593" y="80963"/>
                                              </a:lnTo>
                                              <a:lnTo>
                                                <a:pt x="526256" y="92869"/>
                                              </a:lnTo>
                                              <a:lnTo>
                                                <a:pt x="495300" y="130969"/>
                                              </a:lnTo>
                                              <a:lnTo>
                                                <a:pt x="107156" y="835819"/>
                                              </a:lnTo>
                                              <a:lnTo>
                                                <a:pt x="0" y="8001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bg1"/>
                                        </a:solidFill>
                                        <a:ln>
                                          <a:noFill/>
                                        </a:ln>
                                      </a:spPr>
                                      <a:txSp>
                                        <a:txBody>
                                          <a:bodyPr rtlCol="0" anchor="ctr"/>
                                          <a:lstStyle>
                                            <a:defPPr>
                                              <a:defRPr lang="en-US"/>
                                            </a:defPPr>
                                            <a:lvl1pPr marL="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1pPr>
                                            <a:lvl2pPr marL="457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2pPr>
                                            <a:lvl3pPr marL="914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3pPr>
                                            <a:lvl4pPr marL="1371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4pPr>
                                            <a:lvl5pPr marL="18288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5pPr>
                                            <a:lvl6pPr marL="22860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6pPr>
                                            <a:lvl7pPr marL="27432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7pPr>
                                            <a:lvl8pPr marL="32004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8pPr>
                                            <a:lvl9pPr marL="3657600" algn="l" defTabSz="914400" rtl="0" eaLnBrk="1" latinLnBrk="0" hangingPunct="1">
                                              <a:defRPr sz="1800" kern="1200">
                                                <a:solidFill>
                                                  <a:schemeClr val="lt1"/>
                                                </a:solidFill>
                                                <a:latin typeface="+mn-lt"/>
                                                <a:ea typeface="+mn-ea"/>
                                                <a:cs typeface="+mn-cs"/>
                                              </a:defRPr>
                                            </a:lvl9pPr>
                                          </a:lstStyle>
                                          <a:p>
                                            <a:pPr algn="ctr"/>
                                            <a:endParaRPr lang="en-US"/>
                                          </a:p>
                                        </a:txBody>
                                        <a:useSpRect/>
                                      </a:txSp>
                                      <a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a:style>
                                    </a:sp>
                                  </a:grpSp>
                                  <a:sp>
                                    <a:nvSpPr>
                                      <a:cNvPr id="59" name="Subtitle 2"/>
                                      <a:cNvSpPr txBox="1">
                                        <a:spLocks/>
                                      </a:cNvSpPr>
                                    </a:nvSpPr>
                                    <a:spPr>
                                      <a:xfrm>
                                        <a:off x="3073400" y="3779520"/>
                                        <a:ext cx="5400040" cy="5791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a:spPr>
                                    <a:txSp>
                                      <a:txBody>
                                        <a:bodyPr vert="horz" lIns="91440" tIns="45720" rIns="91440" bIns="45720" rtlCol="0">
                                          <a:noAutofit/>
                                        </a:bodyPr>
                                        <a:lstStyle>
                                          <a:defPPr>
                                            <a:defRPr lang="en-US"/>
                                          </a:defPPr>
                                          <a:lvl1pPr marL="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1pPr>
                                          <a:lvl2pPr marL="457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2pPr>
                                          <a:lvl3pPr marL="914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3pPr>
                                          <a:lvl4pPr marL="1371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4pPr>
                                          <a:lvl5pPr marL="18288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5pPr>
                                          <a:lvl6pPr marL="22860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6pPr>
                                          <a:lvl7pPr marL="27432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7pPr>
                                          <a:lvl8pPr marL="32004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8pPr>
                                          <a:lvl9pPr marL="3657600" algn="l" defTabSz="914400" rtl="0" eaLnBrk="1" latinLnBrk="0" hangingPunct="1">
                                            <a:defRPr sz="1800" kern="1200">
                                              <a:solidFill>
                                                <a:schemeClr val="tx1"/>
                                              </a:solidFill>
                                              <a:latin typeface="+mn-lt"/>
                                              <a:ea typeface="+mn-ea"/>
                                              <a:cs typeface="+mn-cs"/>
                                            </a:defRPr>
                                          </a:lvl9pPr>
                                        </a:lstStyle>
                                        <a:p>
                                          <a:pPr marL="0" marR="0" lvl="0" indent="0" algn="l" defTabSz="914400" rtl="0" eaLnBrk="1" fontAlgn="auto" latinLnBrk="0" hangingPunct="1">
                                            <a:lnSpc>
                                              <a:spcPct val="100000"/>
                                            </a:lnSpc>
                                            <a:spcBef>
                                              <a:spcPct val="20000"/>
                                            </a:spcBef>
                                            <a:spcAft>
                                              <a:spcPts val="0"/>
                                            </a:spcAft>
                                            <a:buClrTx/>
                                            <a:buSzTx/>
                                            <a:buFont typeface="Arial" pitchFamily="34" charset="0"/>
                                            <a:buNone/>
                                            <a:tabLst/>
                                            <a:defRPr/>
                                          </a:pPr>
                                          <a:r>
                                            <a:rPr kumimoji="0" lang="en-US" sz="2400" b="1" i="0" u="none" strike="noStrike" kern="1200" cap="none" spc="0" normalizeH="0" baseline="0" noProof="0" dirty="0" smtClean="0">
                                              <a:ln>
                                                <a:noFill/>
                                              </a:ln>
                                              <a:solidFill>
                                                <a:schemeClr val="tx1"/>
                                              </a:solidFill>
                                              <a:effectLst/>
                                              <a:uLnTx/>
                                              <a:uFillTx/>
                                              <a:latin typeface="Arial Black" pitchFamily="34" charset="0"/>
                                              <a:ea typeface="+mn-ea"/>
                                              <a:cs typeface="+mn-cs"/>
                                            </a:rPr>
                                            <a:t>Department of Transportation</a:t>
                                          </a:r>
                                          <a:endParaRPr kumimoji="0" lang="en-US" sz="2400" b="1" i="0" u="none" strike="noStrike" kern="1200" cap="none" spc="0" normalizeH="0" baseline="0" noProof="0" dirty="0">
                                            <a:ln>
                                              <a:noFill/>
                                            </a:ln>
                                            <a:solidFill>
                                              <a:schemeClr val="tx1"/>
                                            </a:solidFill>
                                            <a:effectLst/>
                                            <a:uLnTx/>
                                            <a:uFillTx/>
                                            <a:latin typeface="Arial Black" pitchFamily="34" charset="0"/>
                                            <a:ea typeface="+mn-ea"/>
                                            <a:cs typeface="+mn-cs"/>
                                          </a:endParaRPr>
                                        </a:p>
                                      </a:txBody>
                                      <a:useSpRect/>
                                    </a:txSp>
                                  </a:sp>
                                </lc:lockedCanvas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70FD957" w14:textId="77777777" w:rsidR="00D67321" w:rsidRDefault="001145F8" w:rsidP="00D67321">
      <w:pPr>
        <w:pStyle w:val="NoSpacing"/>
        <w:ind w:left="7020" w:righ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CF</w:t>
      </w:r>
      <w:r w:rsidR="00D67321">
        <w:rPr>
          <w:b/>
          <w:sz w:val="32"/>
          <w:szCs w:val="32"/>
        </w:rPr>
        <w:t>DR</w:t>
      </w:r>
      <w:sdt>
        <w:sdtPr>
          <w:rPr>
            <w:b/>
            <w:sz w:val="32"/>
            <w:szCs w:val="32"/>
          </w:rPr>
          <w:id w:val="45615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17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061189FE" w14:textId="77777777" w:rsidR="00D67321" w:rsidRDefault="00D67321" w:rsidP="00D67321">
      <w:pPr>
        <w:pStyle w:val="NoSpacing"/>
        <w:ind w:left="5040" w:right="-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UPDATE</w:t>
      </w:r>
      <w:sdt>
        <w:sdtPr>
          <w:rPr>
            <w:b/>
            <w:sz w:val="32"/>
            <w:szCs w:val="32"/>
          </w:rPr>
          <w:id w:val="-123176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176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</w:p>
    <w:p w14:paraId="69E78F44" w14:textId="77777777" w:rsidR="00D67321" w:rsidRDefault="001145F8" w:rsidP="001145F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CRITICAL FINDING</w:t>
      </w:r>
      <w:r w:rsidR="00A805E2">
        <w:rPr>
          <w:b/>
          <w:sz w:val="32"/>
          <w:szCs w:val="32"/>
        </w:rPr>
        <w:t xml:space="preserve"> </w:t>
      </w:r>
      <w:r w:rsidR="00D67321">
        <w:rPr>
          <w:b/>
          <w:sz w:val="32"/>
          <w:szCs w:val="32"/>
        </w:rPr>
        <w:t>DAMAGE REPORT</w:t>
      </w:r>
    </w:p>
    <w:p w14:paraId="7370142B" w14:textId="77777777" w:rsidR="00D67321" w:rsidRPr="00221C43" w:rsidRDefault="00D67321" w:rsidP="00D67321">
      <w:pPr>
        <w:pStyle w:val="NoSpacing"/>
        <w:ind w:left="5040"/>
        <w:rPr>
          <w:rFonts w:ascii="Arial Black" w:hAnsi="Arial Black"/>
          <w:b/>
          <w:sz w:val="32"/>
          <w:szCs w:val="32"/>
        </w:rPr>
      </w:pPr>
      <w:r w:rsidRPr="00221C43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</w:t>
      </w:r>
    </w:p>
    <w:tbl>
      <w:tblPr>
        <w:tblStyle w:val="TableGrid"/>
        <w:tblW w:w="10440" w:type="dxa"/>
        <w:tblInd w:w="-5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77"/>
        <w:gridCol w:w="1553"/>
        <w:gridCol w:w="1178"/>
        <w:gridCol w:w="1072"/>
        <w:gridCol w:w="1170"/>
        <w:gridCol w:w="2340"/>
        <w:gridCol w:w="450"/>
      </w:tblGrid>
      <w:tr w:rsidR="00D67321" w14:paraId="1F784957" w14:textId="77777777" w:rsidTr="002D7014">
        <w:tc>
          <w:tcPr>
            <w:tcW w:w="2677" w:type="dxa"/>
            <w:shd w:val="clear" w:color="auto" w:fill="D9D9D9" w:themeFill="background1" w:themeFillShade="D9"/>
          </w:tcPr>
          <w:p w14:paraId="2DC2A81D" w14:textId="77777777" w:rsidR="00D67321" w:rsidRPr="00AB66A9" w:rsidRDefault="00D67321" w:rsidP="00FE5303">
            <w:pPr>
              <w:pStyle w:val="NoSpacing"/>
              <w:rPr>
                <w:b/>
                <w:sz w:val="20"/>
                <w:szCs w:val="20"/>
              </w:rPr>
            </w:pPr>
            <w:r w:rsidRPr="00AB66A9">
              <w:rPr>
                <w:b/>
                <w:sz w:val="20"/>
                <w:szCs w:val="20"/>
              </w:rPr>
              <w:t>Agency Name: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1FB828FE" w14:textId="77777777" w:rsidR="00D67321" w:rsidRDefault="00D67321" w:rsidP="00FE5303">
            <w:pPr>
              <w:pStyle w:val="NoSpacing"/>
            </w:pPr>
            <w:r>
              <w:t xml:space="preserve"> </w:t>
            </w:r>
            <w:r>
              <w:rPr>
                <w:b/>
                <w:sz w:val="20"/>
                <w:szCs w:val="20"/>
              </w:rPr>
              <w:t>SID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14:paraId="7709648C" w14:textId="77777777" w:rsidR="00D67321" w:rsidRPr="00AB66A9" w:rsidRDefault="00D67321" w:rsidP="00FE5303">
            <w:pPr>
              <w:pStyle w:val="NoSpacing"/>
              <w:rPr>
                <w:b/>
                <w:sz w:val="20"/>
                <w:szCs w:val="20"/>
              </w:rPr>
            </w:pPr>
            <w:r w:rsidRPr="00AB66A9">
              <w:rPr>
                <w:b/>
                <w:sz w:val="20"/>
                <w:szCs w:val="20"/>
              </w:rPr>
              <w:t>Bridge N</w:t>
            </w:r>
            <w:r>
              <w:rPr>
                <w:b/>
                <w:sz w:val="20"/>
                <w:szCs w:val="20"/>
              </w:rPr>
              <w:t>umber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E634B9E" w14:textId="77777777" w:rsidR="00D67321" w:rsidRPr="00AB66A9" w:rsidRDefault="00D67321" w:rsidP="00FE530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MP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0258B083" w14:textId="77777777" w:rsidR="00D67321" w:rsidRDefault="00D67321" w:rsidP="00FE530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Incident Date</w:t>
            </w:r>
          </w:p>
        </w:tc>
      </w:tr>
      <w:tr w:rsidR="00D67321" w14:paraId="3F05A5FE" w14:textId="77777777" w:rsidTr="00354182">
        <w:trPr>
          <w:trHeight w:val="242"/>
        </w:trPr>
        <w:sdt>
          <w:sdtPr>
            <w:rPr>
              <w:color w:val="808080"/>
              <w:sz w:val="16"/>
            </w:rPr>
            <w:id w:val="-1535178111"/>
            <w:placeholder>
              <w:docPart w:val="7196B49B6F8C480FB94A428F1C2063FA"/>
            </w:placeholder>
            <w:comboBox>
              <w:listItem w:value="Choose from list."/>
              <w:listItem w:displayText="Washington DOT" w:value="Washington DOT"/>
            </w:comboBox>
          </w:sdtPr>
          <w:sdtEndPr/>
          <w:sdtContent>
            <w:tc>
              <w:tcPr>
                <w:tcW w:w="2677" w:type="dxa"/>
              </w:tcPr>
              <w:p w14:paraId="64A2477A" w14:textId="77777777" w:rsidR="00D67321" w:rsidRDefault="004A0D2E" w:rsidP="004A0D2E">
                <w:pPr>
                  <w:pStyle w:val="NoSpacing"/>
                </w:pPr>
                <w:r>
                  <w:rPr>
                    <w:color w:val="808080"/>
                    <w:sz w:val="16"/>
                  </w:rPr>
                  <w:t>Choose from list</w:t>
                </w:r>
                <w:r w:rsidRPr="00471592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  <w:sdt>
          <w:sdtPr>
            <w:id w:val="26620236"/>
            <w:placeholder>
              <w:docPart w:val="8624CC839BB247D6B06707063D3F381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409CFEFE" w14:textId="77777777" w:rsidR="00D67321" w:rsidRDefault="00D67321" w:rsidP="00BF0D0E">
                <w:pPr>
                  <w:pStyle w:val="NoSpacing"/>
                </w:pPr>
                <w:r>
                  <w:t xml:space="preserve">  </w:t>
                </w:r>
                <w:r w:rsidRPr="00844CFC">
                  <w:rPr>
                    <w:sz w:val="16"/>
                  </w:rPr>
                  <w:t xml:space="preserve">Click </w:t>
                </w:r>
                <w:r w:rsidR="000E1FA7">
                  <w:rPr>
                    <w:sz w:val="16"/>
                  </w:rPr>
                  <w:t xml:space="preserve">here </w:t>
                </w:r>
                <w:r w:rsidRPr="00844CFC">
                  <w:rPr>
                    <w:sz w:val="16"/>
                  </w:rPr>
                  <w:t>to enter</w:t>
                </w:r>
                <w:r w:rsidR="00CF1A85">
                  <w:rPr>
                    <w:sz w:val="16"/>
                  </w:rPr>
                  <w:t xml:space="preserve"> text.</w:t>
                </w:r>
              </w:p>
            </w:tc>
          </w:sdtContent>
        </w:sdt>
        <w:sdt>
          <w:sdtPr>
            <w:id w:val="-706645072"/>
            <w:placeholder>
              <w:docPart w:val="F4D5BBD0125847ACA777C6FAB28B7E1B"/>
            </w:placeholder>
            <w:showingPlcHdr/>
          </w:sdtPr>
          <w:sdtEndPr/>
          <w:sdtContent>
            <w:tc>
              <w:tcPr>
                <w:tcW w:w="2250" w:type="dxa"/>
                <w:gridSpan w:val="2"/>
              </w:tcPr>
              <w:p w14:paraId="61EF30C9" w14:textId="77777777" w:rsidR="00D67321" w:rsidRDefault="00C32A1F" w:rsidP="00CF1A85">
                <w:pPr>
                  <w:pStyle w:val="NoSpacing"/>
                </w:pPr>
                <w:r w:rsidRPr="00B0017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id w:val="1639834518"/>
            <w:placeholder>
              <w:docPart w:val="2BB65741AD2A41A0BB241ADB0C0E3CB5"/>
            </w:placeholder>
            <w:showingPlcHdr/>
          </w:sdtPr>
          <w:sdtEndPr/>
          <w:sdtContent>
            <w:tc>
              <w:tcPr>
                <w:tcW w:w="1170" w:type="dxa"/>
              </w:tcPr>
              <w:p w14:paraId="302F790B" w14:textId="77777777" w:rsidR="00D67321" w:rsidRDefault="00B00176" w:rsidP="000E1FA7">
                <w:pPr>
                  <w:pStyle w:val="NoSpacing"/>
                </w:pPr>
                <w:r w:rsidRPr="000E1FA7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0E1FA7">
                  <w:rPr>
                    <w:rStyle w:val="PlaceholderText"/>
                    <w:sz w:val="16"/>
                    <w:szCs w:val="16"/>
                  </w:rPr>
                  <w:t xml:space="preserve"> here</w:t>
                </w:r>
                <w:r w:rsidRPr="000E1FA7">
                  <w:rPr>
                    <w:rStyle w:val="PlaceholderText"/>
                    <w:sz w:val="16"/>
                    <w:szCs w:val="16"/>
                  </w:rPr>
                  <w:t xml:space="preserve"> to enter </w:t>
                </w:r>
                <w:r w:rsidR="000E1FA7" w:rsidRPr="000E1FA7">
                  <w:rPr>
                    <w:rStyle w:val="PlaceholderText"/>
                    <w:sz w:val="16"/>
                    <w:szCs w:val="16"/>
                  </w:rPr>
                  <w:t>text</w:t>
                </w:r>
                <w:r w:rsidR="00CF1A85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sdt>
          <w:sdtPr>
            <w:id w:val="-1786414634"/>
            <w:placeholder>
              <w:docPart w:val="00654A6A176445929D14374E282D0E1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90" w:type="dxa"/>
                <w:gridSpan w:val="2"/>
                <w:tcBorders>
                  <w:bottom w:val="dotted" w:sz="4" w:space="0" w:color="auto"/>
                </w:tcBorders>
              </w:tcPr>
              <w:p w14:paraId="284375A9" w14:textId="77777777" w:rsidR="00D67321" w:rsidRDefault="00B00176" w:rsidP="000E1FA7">
                <w:pPr>
                  <w:pStyle w:val="NoSpacing"/>
                </w:pPr>
                <w:r w:rsidRPr="00B00176">
                  <w:rPr>
                    <w:rStyle w:val="PlaceholderText"/>
                    <w:sz w:val="16"/>
                  </w:rPr>
                  <w:t>Click to enter a date.</w:t>
                </w:r>
              </w:p>
            </w:tc>
          </w:sdtContent>
        </w:sdt>
      </w:tr>
      <w:tr w:rsidR="00354182" w14:paraId="6E6992D8" w14:textId="77777777" w:rsidTr="00354182">
        <w:trPr>
          <w:trHeight w:val="368"/>
        </w:trPr>
        <w:tc>
          <w:tcPr>
            <w:tcW w:w="5408" w:type="dxa"/>
            <w:gridSpan w:val="3"/>
            <w:shd w:val="clear" w:color="auto" w:fill="D9D9D9" w:themeFill="background1" w:themeFillShade="D9"/>
          </w:tcPr>
          <w:p w14:paraId="56BDD3B2" w14:textId="77777777" w:rsidR="00354182" w:rsidRDefault="00354182" w:rsidP="00FE5303">
            <w:pPr>
              <w:pStyle w:val="NoSpacing"/>
            </w:pPr>
            <w:r w:rsidRPr="00EA52D9">
              <w:rPr>
                <w:b/>
              </w:rPr>
              <w:t>Bridge Name:</w:t>
            </w:r>
          </w:p>
        </w:tc>
        <w:tc>
          <w:tcPr>
            <w:tcW w:w="2242" w:type="dxa"/>
            <w:gridSpan w:val="2"/>
            <w:shd w:val="clear" w:color="auto" w:fill="D9D9D9" w:themeFill="background1" w:themeFillShade="D9"/>
          </w:tcPr>
          <w:p w14:paraId="4B6F2603" w14:textId="77777777" w:rsidR="00354182" w:rsidRPr="00731599" w:rsidRDefault="00354182" w:rsidP="00572A9C">
            <w:pPr>
              <w:pStyle w:val="NoSpacing"/>
              <w:rPr>
                <w:b/>
              </w:rPr>
            </w:pPr>
            <w:r w:rsidRPr="00731599">
              <w:rPr>
                <w:b/>
              </w:rPr>
              <w:t>C</w:t>
            </w:r>
            <w:r>
              <w:rPr>
                <w:b/>
              </w:rPr>
              <w:t>F</w:t>
            </w:r>
            <w:r w:rsidRPr="00731599">
              <w:rPr>
                <w:b/>
              </w:rPr>
              <w:t>DR Date:</w:t>
            </w:r>
          </w:p>
        </w:tc>
        <w:tc>
          <w:tcPr>
            <w:tcW w:w="279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120C79" w14:textId="77777777" w:rsidR="00354182" w:rsidRDefault="00354182" w:rsidP="00354182">
            <w:pPr>
              <w:pStyle w:val="NoSpacing"/>
              <w:jc w:val="center"/>
              <w:rPr>
                <w:b/>
              </w:rPr>
            </w:pPr>
          </w:p>
          <w:p w14:paraId="09752719" w14:textId="77777777" w:rsidR="00354182" w:rsidRPr="00EA52D9" w:rsidRDefault="00354182" w:rsidP="0035418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Check all that apply</w:t>
            </w:r>
          </w:p>
        </w:tc>
      </w:tr>
      <w:tr w:rsidR="00354182" w14:paraId="47C73BF9" w14:textId="77777777" w:rsidTr="00354182">
        <w:trPr>
          <w:trHeight w:val="350"/>
        </w:trPr>
        <w:sdt>
          <w:sdtPr>
            <w:id w:val="-1018628354"/>
            <w:placeholder>
              <w:docPart w:val="54FF88D2678A4636BA0125803CF92D2D"/>
            </w:placeholder>
            <w:showingPlcHdr/>
          </w:sdtPr>
          <w:sdtEndPr/>
          <w:sdtContent>
            <w:tc>
              <w:tcPr>
                <w:tcW w:w="5408" w:type="dxa"/>
                <w:gridSpan w:val="3"/>
              </w:tcPr>
              <w:p w14:paraId="6333521B" w14:textId="77777777" w:rsidR="00354182" w:rsidRPr="00EA52D9" w:rsidRDefault="00354182" w:rsidP="000E1FA7">
                <w:pPr>
                  <w:pStyle w:val="NoSpacing"/>
                  <w:rPr>
                    <w:b/>
                  </w:rPr>
                </w:pPr>
                <w:r w:rsidRPr="00B0017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id w:val="1600600786"/>
            <w:placeholder>
              <w:docPart w:val="EC64F716E62745E29221805ACFCCB7E7"/>
            </w:placeholder>
            <w:showingPlcHdr/>
            <w:date w:fullDate="2019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2" w:type="dxa"/>
                <w:gridSpan w:val="2"/>
              </w:tcPr>
              <w:p w14:paraId="42E1CB39" w14:textId="77777777" w:rsidR="00354182" w:rsidRDefault="00354182" w:rsidP="00FE5303">
                <w:pPr>
                  <w:pStyle w:val="NoSpacing"/>
                </w:pPr>
                <w:r w:rsidRPr="00F23C47">
                  <w:rPr>
                    <w:sz w:val="16"/>
                  </w:rPr>
                  <w:t>Click to</w:t>
                </w:r>
                <w:r>
                  <w:rPr>
                    <w:sz w:val="16"/>
                  </w:rPr>
                  <w:t xml:space="preserve"> u</w:t>
                </w:r>
                <w:r w:rsidRPr="00844CFC">
                  <w:rPr>
                    <w:sz w:val="16"/>
                  </w:rPr>
                  <w:t>se pull down menu</w:t>
                </w:r>
                <w:r w:rsidRPr="008C4205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2790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3E1562" w14:textId="77777777" w:rsidR="00354182" w:rsidRPr="00EA52D9" w:rsidRDefault="00354182" w:rsidP="00FE5303">
            <w:pPr>
              <w:pStyle w:val="NoSpacing"/>
              <w:rPr>
                <w:b/>
              </w:rPr>
            </w:pPr>
          </w:p>
        </w:tc>
      </w:tr>
      <w:tr w:rsidR="00D67321" w14:paraId="51D13B18" w14:textId="77777777" w:rsidTr="00354182">
        <w:trPr>
          <w:trHeight w:val="341"/>
        </w:trPr>
        <w:tc>
          <w:tcPr>
            <w:tcW w:w="5408" w:type="dxa"/>
            <w:gridSpan w:val="3"/>
            <w:shd w:val="clear" w:color="auto" w:fill="D9D9D9" w:themeFill="background1" w:themeFillShade="D9"/>
          </w:tcPr>
          <w:p w14:paraId="4154A489" w14:textId="77777777" w:rsidR="00D67321" w:rsidRPr="00731599" w:rsidRDefault="00D67321" w:rsidP="00572A9C">
            <w:pPr>
              <w:pStyle w:val="NoSpacing"/>
              <w:rPr>
                <w:b/>
              </w:rPr>
            </w:pPr>
            <w:r w:rsidRPr="00731599">
              <w:rPr>
                <w:b/>
                <w:szCs w:val="20"/>
              </w:rPr>
              <w:t>Lead Inspectors Name/C</w:t>
            </w:r>
            <w:r w:rsidR="00572A9C">
              <w:rPr>
                <w:b/>
                <w:szCs w:val="20"/>
              </w:rPr>
              <w:t>F</w:t>
            </w:r>
            <w:r w:rsidRPr="00731599">
              <w:rPr>
                <w:b/>
                <w:szCs w:val="20"/>
              </w:rPr>
              <w:t>DR Author</w:t>
            </w:r>
          </w:p>
        </w:tc>
        <w:tc>
          <w:tcPr>
            <w:tcW w:w="2242" w:type="dxa"/>
            <w:gridSpan w:val="2"/>
            <w:shd w:val="clear" w:color="auto" w:fill="D9D9D9" w:themeFill="background1" w:themeFillShade="D9"/>
          </w:tcPr>
          <w:p w14:paraId="6738F6E1" w14:textId="77777777" w:rsidR="00D67321" w:rsidRDefault="00D67321" w:rsidP="00FE5303">
            <w:pPr>
              <w:pStyle w:val="NoSpacing"/>
            </w:pPr>
            <w:r w:rsidRPr="00731599">
              <w:rPr>
                <w:b/>
                <w:szCs w:val="20"/>
              </w:rPr>
              <w:t>Lead Inspectors Cert#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F641126" w14:textId="77777777" w:rsidR="00D67321" w:rsidRPr="00354182" w:rsidRDefault="00D67321" w:rsidP="00FE5303">
            <w:pPr>
              <w:pStyle w:val="NoSpacing"/>
            </w:pPr>
            <w:r w:rsidRPr="00354182">
              <w:t>Bridge Closure</w:t>
            </w:r>
          </w:p>
        </w:tc>
        <w:sdt>
          <w:sdtPr>
            <w:id w:val="77583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CF29881" w14:textId="77777777" w:rsidR="00D67321" w:rsidRPr="00EA52D9" w:rsidRDefault="00354182" w:rsidP="00FE5303">
                <w:pPr>
                  <w:pStyle w:val="NoSpacing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321" w14:paraId="4D801E19" w14:textId="77777777" w:rsidTr="00354182">
        <w:trPr>
          <w:trHeight w:val="323"/>
        </w:trPr>
        <w:sdt>
          <w:sdtPr>
            <w:id w:val="1962142153"/>
            <w:placeholder>
              <w:docPart w:val="B0E951FEDEAE46679D7641051C318AB7"/>
            </w:placeholder>
            <w:showingPlcHdr/>
          </w:sdtPr>
          <w:sdtEndPr/>
          <w:sdtContent>
            <w:tc>
              <w:tcPr>
                <w:tcW w:w="5408" w:type="dxa"/>
                <w:gridSpan w:val="3"/>
              </w:tcPr>
              <w:p w14:paraId="62D4E454" w14:textId="77777777" w:rsidR="00D67321" w:rsidRDefault="00B00176" w:rsidP="000E1FA7">
                <w:pPr>
                  <w:pStyle w:val="NoSpacing"/>
                </w:pPr>
                <w:r w:rsidRPr="00B0017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id w:val="-1821188941"/>
            <w:placeholder>
              <w:docPart w:val="5FEAD821DBD8483D85A5582DE948A321"/>
            </w:placeholder>
            <w:showingPlcHdr/>
          </w:sdtPr>
          <w:sdtEndPr/>
          <w:sdtContent>
            <w:tc>
              <w:tcPr>
                <w:tcW w:w="2242" w:type="dxa"/>
                <w:gridSpan w:val="2"/>
              </w:tcPr>
              <w:p w14:paraId="1C4857D7" w14:textId="77777777" w:rsidR="00D67321" w:rsidRDefault="00D67321" w:rsidP="00FE5303">
                <w:pPr>
                  <w:pStyle w:val="NoSpacing"/>
                </w:pPr>
                <w:r w:rsidRPr="00BF0D0E">
                  <w:rPr>
                    <w:rStyle w:val="PlaceholderText"/>
                    <w:sz w:val="16"/>
                  </w:rPr>
                  <w:t>Click to enter</w:t>
                </w:r>
                <w:r w:rsidR="00BF0D0E">
                  <w:rPr>
                    <w:rStyle w:val="PlaceholderText"/>
                    <w:sz w:val="16"/>
                  </w:rPr>
                  <w:t xml:space="preserve"> text</w:t>
                </w:r>
                <w:r w:rsidRPr="00BF0D0E">
                  <w:rPr>
                    <w:rStyle w:val="PlaceholderText"/>
                    <w:sz w:val="16"/>
                  </w:rPr>
                  <w:t>.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E5E871C" w14:textId="77777777" w:rsidR="00D67321" w:rsidRPr="00CC60F5" w:rsidRDefault="00D67321" w:rsidP="00FE5303">
            <w:pPr>
              <w:pStyle w:val="NoSpacing"/>
              <w:rPr>
                <w:b/>
                <w:sz w:val="20"/>
              </w:rPr>
            </w:pPr>
            <w:r w:rsidRPr="00CC60F5">
              <w:rPr>
                <w:b/>
                <w:sz w:val="20"/>
              </w:rPr>
              <w:t>Lane Closure</w:t>
            </w:r>
          </w:p>
        </w:tc>
        <w:sdt>
          <w:sdtPr>
            <w:id w:val="-126429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71F2E6" w14:textId="77777777" w:rsidR="00D67321" w:rsidRDefault="004A0D2E" w:rsidP="00FE5303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321" w14:paraId="3826ED17" w14:textId="77777777" w:rsidTr="00354182">
        <w:tc>
          <w:tcPr>
            <w:tcW w:w="5408" w:type="dxa"/>
            <w:gridSpan w:val="3"/>
            <w:shd w:val="clear" w:color="auto" w:fill="D9D9D9" w:themeFill="background1" w:themeFillShade="D9"/>
          </w:tcPr>
          <w:p w14:paraId="470F75EE" w14:textId="77777777" w:rsidR="00D67321" w:rsidRPr="00AB66A9" w:rsidRDefault="00D67321" w:rsidP="00FE5303">
            <w:pPr>
              <w:pStyle w:val="NoSpacing"/>
              <w:rPr>
                <w:b/>
                <w:sz w:val="20"/>
                <w:szCs w:val="20"/>
              </w:rPr>
            </w:pPr>
            <w:r w:rsidRPr="00731599">
              <w:rPr>
                <w:b/>
                <w:szCs w:val="20"/>
              </w:rPr>
              <w:t>Co-Inspectors Name</w:t>
            </w:r>
          </w:p>
        </w:tc>
        <w:tc>
          <w:tcPr>
            <w:tcW w:w="2242" w:type="dxa"/>
            <w:gridSpan w:val="2"/>
            <w:shd w:val="clear" w:color="auto" w:fill="D9D9D9" w:themeFill="background1" w:themeFillShade="D9"/>
          </w:tcPr>
          <w:p w14:paraId="372C04ED" w14:textId="77777777" w:rsidR="00D67321" w:rsidRPr="00AB66A9" w:rsidRDefault="00D67321" w:rsidP="00FE5303">
            <w:pPr>
              <w:pStyle w:val="NoSpacing"/>
              <w:rPr>
                <w:b/>
                <w:sz w:val="20"/>
                <w:szCs w:val="20"/>
              </w:rPr>
            </w:pPr>
            <w:r w:rsidRPr="00731599">
              <w:rPr>
                <w:b/>
                <w:szCs w:val="20"/>
              </w:rPr>
              <w:t>Inspection Date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EC5CD4B" w14:textId="77777777" w:rsidR="00D67321" w:rsidRPr="00CC60F5" w:rsidRDefault="00D67321" w:rsidP="00FE5303">
            <w:pPr>
              <w:pStyle w:val="NoSpacing"/>
              <w:rPr>
                <w:b/>
                <w:sz w:val="20"/>
              </w:rPr>
            </w:pPr>
            <w:r w:rsidRPr="00CC60F5">
              <w:rPr>
                <w:b/>
                <w:sz w:val="20"/>
              </w:rPr>
              <w:t>Temporary Load Posting</w:t>
            </w:r>
          </w:p>
        </w:tc>
        <w:sdt>
          <w:sdtPr>
            <w:id w:val="112520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617DE0" w14:textId="77777777" w:rsidR="00D67321" w:rsidRDefault="00B00176" w:rsidP="00FE5303">
                <w:pPr>
                  <w:pStyle w:val="NoSpacing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321" w14:paraId="7CC8834E" w14:textId="77777777" w:rsidTr="00354182">
        <w:trPr>
          <w:trHeight w:val="350"/>
        </w:trPr>
        <w:sdt>
          <w:sdtPr>
            <w:id w:val="1291714937"/>
            <w:placeholder>
              <w:docPart w:val="AFB736DEB2C5445F9B67B476D1555731"/>
            </w:placeholder>
            <w:showingPlcHdr/>
          </w:sdtPr>
          <w:sdtEndPr/>
          <w:sdtContent>
            <w:tc>
              <w:tcPr>
                <w:tcW w:w="5408" w:type="dxa"/>
                <w:gridSpan w:val="3"/>
              </w:tcPr>
              <w:p w14:paraId="486268CA" w14:textId="77777777" w:rsidR="00D67321" w:rsidRDefault="00B00176" w:rsidP="000E1FA7">
                <w:pPr>
                  <w:pStyle w:val="NoSpacing"/>
                </w:pPr>
                <w:r w:rsidRPr="00B0017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id w:val="607932327"/>
            <w:placeholder>
              <w:docPart w:val="E2F5D516529E4D6A8822EF2126561370"/>
            </w:placeholder>
            <w:showingPlcHdr/>
            <w:date w:fullDate="2019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2" w:type="dxa"/>
                <w:gridSpan w:val="2"/>
              </w:tcPr>
              <w:p w14:paraId="025AFAA2" w14:textId="77777777" w:rsidR="00D67321" w:rsidRDefault="00C32A1F" w:rsidP="00FE5303">
                <w:pPr>
                  <w:pStyle w:val="NoSpacing"/>
                </w:pPr>
                <w:r w:rsidRPr="00F23C47">
                  <w:rPr>
                    <w:sz w:val="16"/>
                  </w:rPr>
                  <w:t>Click to</w:t>
                </w:r>
                <w:r>
                  <w:rPr>
                    <w:sz w:val="16"/>
                  </w:rPr>
                  <w:t xml:space="preserve"> u</w:t>
                </w:r>
                <w:r w:rsidRPr="00844CFC">
                  <w:rPr>
                    <w:sz w:val="16"/>
                  </w:rPr>
                  <w:t>se pull down menu</w:t>
                </w:r>
                <w:r w:rsidRPr="008C4205">
                  <w:rPr>
                    <w:rStyle w:val="PlaceholderText"/>
                  </w:rPr>
                  <w:t>.</w:t>
                </w:r>
                <w:r w:rsidR="00F23C47" w:rsidRPr="00BF0D0E">
                  <w:rPr>
                    <w:rStyle w:val="Placehold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74DC5E1" w14:textId="77777777" w:rsidR="00D67321" w:rsidRPr="00CC60F5" w:rsidRDefault="00D67321" w:rsidP="00FE5303">
            <w:pPr>
              <w:pStyle w:val="NoSpacing"/>
              <w:rPr>
                <w:b/>
                <w:sz w:val="20"/>
              </w:rPr>
            </w:pPr>
            <w:r w:rsidRPr="00CC60F5">
              <w:rPr>
                <w:b/>
                <w:sz w:val="20"/>
              </w:rPr>
              <w:t>Other restriction</w:t>
            </w:r>
          </w:p>
        </w:tc>
        <w:sdt>
          <w:sdtPr>
            <w:id w:val="-199778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DAD4F4F" w14:textId="77777777" w:rsidR="00D67321" w:rsidRDefault="00B00176" w:rsidP="00FE5303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321" w14:paraId="323186E9" w14:textId="77777777" w:rsidTr="002D7014">
        <w:trPr>
          <w:trHeight w:val="341"/>
        </w:trPr>
        <w:tc>
          <w:tcPr>
            <w:tcW w:w="5408" w:type="dxa"/>
            <w:gridSpan w:val="3"/>
            <w:shd w:val="clear" w:color="auto" w:fill="D9D9D9" w:themeFill="background1" w:themeFillShade="D9"/>
          </w:tcPr>
          <w:p w14:paraId="3362400C" w14:textId="77777777" w:rsidR="00D67321" w:rsidRPr="00731599" w:rsidRDefault="00D67321" w:rsidP="00EA0C31">
            <w:pPr>
              <w:pStyle w:val="NoSpacing"/>
              <w:rPr>
                <w:b/>
              </w:rPr>
            </w:pPr>
            <w:r w:rsidRPr="00731599">
              <w:rPr>
                <w:b/>
              </w:rPr>
              <w:t xml:space="preserve">Incident Reported to </w:t>
            </w:r>
            <w:r w:rsidR="00EA0C31">
              <w:rPr>
                <w:b/>
              </w:rPr>
              <w:t>Owner Agency</w:t>
            </w:r>
            <w:r w:rsidRPr="00731599">
              <w:rPr>
                <w:b/>
              </w:rPr>
              <w:t xml:space="preserve"> by:</w:t>
            </w:r>
          </w:p>
        </w:tc>
        <w:tc>
          <w:tcPr>
            <w:tcW w:w="2242" w:type="dxa"/>
            <w:gridSpan w:val="2"/>
            <w:shd w:val="clear" w:color="auto" w:fill="D9D9D9" w:themeFill="background1" w:themeFillShade="D9"/>
          </w:tcPr>
          <w:p w14:paraId="5B3FD7D0" w14:textId="77777777" w:rsidR="00D67321" w:rsidRPr="00731599" w:rsidRDefault="00D67321" w:rsidP="00FE5303">
            <w:pPr>
              <w:pStyle w:val="NoSpacing"/>
              <w:rPr>
                <w:b/>
              </w:rPr>
            </w:pPr>
            <w:r w:rsidRPr="00731599">
              <w:rPr>
                <w:b/>
              </w:rPr>
              <w:t>Date Reported</w:t>
            </w:r>
          </w:p>
        </w:tc>
        <w:tc>
          <w:tcPr>
            <w:tcW w:w="2790" w:type="dxa"/>
            <w:gridSpan w:val="2"/>
            <w:shd w:val="clear" w:color="auto" w:fill="D9D9D9" w:themeFill="background1" w:themeFillShade="D9"/>
          </w:tcPr>
          <w:p w14:paraId="3B471D08" w14:textId="77777777" w:rsidR="00D67321" w:rsidRPr="00731599" w:rsidRDefault="00D67321" w:rsidP="00FE5303">
            <w:pPr>
              <w:pStyle w:val="NoSpacing"/>
              <w:rPr>
                <w:b/>
              </w:rPr>
            </w:pPr>
            <w:r w:rsidRPr="00731599">
              <w:rPr>
                <w:b/>
              </w:rPr>
              <w:t>Phone No.</w:t>
            </w:r>
          </w:p>
        </w:tc>
      </w:tr>
      <w:tr w:rsidR="00D67321" w14:paraId="6D08D591" w14:textId="77777777" w:rsidTr="002D7014">
        <w:trPr>
          <w:trHeight w:val="341"/>
        </w:trPr>
        <w:sdt>
          <w:sdtPr>
            <w:id w:val="1370189362"/>
            <w:placeholder>
              <w:docPart w:val="766F6A4458534197929D32A51E04E681"/>
            </w:placeholder>
            <w:showingPlcHdr/>
          </w:sdtPr>
          <w:sdtEndPr/>
          <w:sdtContent>
            <w:tc>
              <w:tcPr>
                <w:tcW w:w="5408" w:type="dxa"/>
                <w:gridSpan w:val="3"/>
              </w:tcPr>
              <w:p w14:paraId="31116BAB" w14:textId="77777777" w:rsidR="00D67321" w:rsidRDefault="00B00176" w:rsidP="000E1FA7">
                <w:pPr>
                  <w:pStyle w:val="NoSpacing"/>
                </w:pPr>
                <w:r w:rsidRPr="00B00176">
                  <w:rPr>
                    <w:rStyle w:val="PlaceholderText"/>
                    <w:sz w:val="16"/>
                  </w:rPr>
                  <w:t xml:space="preserve">Click </w:t>
                </w:r>
                <w:r w:rsidR="000E1FA7">
                  <w:rPr>
                    <w:rStyle w:val="PlaceholderText"/>
                    <w:sz w:val="16"/>
                  </w:rPr>
                  <w:t>here</w:t>
                </w:r>
                <w:r w:rsidRPr="00B00176">
                  <w:rPr>
                    <w:rStyle w:val="PlaceholderText"/>
                    <w:sz w:val="16"/>
                  </w:rPr>
                  <w:t xml:space="preserve"> to enter text.</w:t>
                </w:r>
              </w:p>
            </w:tc>
          </w:sdtContent>
        </w:sdt>
        <w:sdt>
          <w:sdtPr>
            <w:id w:val="-801921078"/>
            <w:placeholder>
              <w:docPart w:val="AEDD15D2CD28408A8BDD83911FC8FC6B"/>
            </w:placeholder>
            <w:showingPlcHdr/>
            <w:date w:fullDate="2019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42" w:type="dxa"/>
                <w:gridSpan w:val="2"/>
              </w:tcPr>
              <w:p w14:paraId="045C3C7E" w14:textId="77777777" w:rsidR="00D67321" w:rsidRDefault="00F23C47" w:rsidP="00FE5303">
                <w:pPr>
                  <w:pStyle w:val="NoSpacing"/>
                </w:pPr>
                <w:r w:rsidRPr="00F23C47">
                  <w:rPr>
                    <w:sz w:val="16"/>
                  </w:rPr>
                  <w:t>Click to</w:t>
                </w:r>
                <w:r>
                  <w:rPr>
                    <w:sz w:val="16"/>
                  </w:rPr>
                  <w:t xml:space="preserve"> u</w:t>
                </w:r>
                <w:r w:rsidRPr="00844CFC">
                  <w:rPr>
                    <w:sz w:val="16"/>
                  </w:rPr>
                  <w:t>se pull down menu</w:t>
                </w:r>
                <w:r w:rsidRPr="008C420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503789698"/>
            <w:placeholder>
              <w:docPart w:val="3DAA99E23AB94433877CF4AF43FA57D5"/>
            </w:placeholder>
            <w:showingPlcHdr/>
          </w:sdtPr>
          <w:sdtEndPr/>
          <w:sdtContent>
            <w:tc>
              <w:tcPr>
                <w:tcW w:w="2790" w:type="dxa"/>
                <w:gridSpan w:val="2"/>
              </w:tcPr>
              <w:p w14:paraId="6189582E" w14:textId="77777777" w:rsidR="00D67321" w:rsidRDefault="00B00176" w:rsidP="000E1FA7">
                <w:pPr>
                  <w:pStyle w:val="NoSpacing"/>
                </w:pPr>
                <w:r w:rsidRPr="00B00176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</w:tr>
      <w:tr w:rsidR="00D67321" w14:paraId="2A843951" w14:textId="77777777" w:rsidTr="002D7014">
        <w:trPr>
          <w:trHeight w:val="341"/>
        </w:trPr>
        <w:tc>
          <w:tcPr>
            <w:tcW w:w="10440" w:type="dxa"/>
            <w:gridSpan w:val="7"/>
            <w:shd w:val="clear" w:color="auto" w:fill="D99594" w:themeFill="accent2" w:themeFillTint="99"/>
          </w:tcPr>
          <w:p w14:paraId="06F61B5B" w14:textId="77777777" w:rsidR="00D67321" w:rsidRPr="00731599" w:rsidRDefault="00D67321" w:rsidP="00FE5303">
            <w:pPr>
              <w:pStyle w:val="NoSpacing"/>
              <w:ind w:right="331"/>
              <w:rPr>
                <w:b/>
              </w:rPr>
            </w:pPr>
            <w:r w:rsidRPr="00731599">
              <w:rPr>
                <w:b/>
              </w:rPr>
              <w:t>Incident</w:t>
            </w:r>
          </w:p>
        </w:tc>
      </w:tr>
      <w:tr w:rsidR="00D67321" w14:paraId="2E205D94" w14:textId="77777777" w:rsidTr="002D7014">
        <w:tc>
          <w:tcPr>
            <w:tcW w:w="10440" w:type="dxa"/>
            <w:gridSpan w:val="7"/>
            <w:shd w:val="clear" w:color="auto" w:fill="D9D9D9" w:themeFill="background1" w:themeFillShade="D9"/>
          </w:tcPr>
          <w:p w14:paraId="2D97A84D" w14:textId="77777777" w:rsidR="00D67321" w:rsidRPr="00731599" w:rsidRDefault="00D67321" w:rsidP="00FE5303">
            <w:pPr>
              <w:pStyle w:val="NoSpacing"/>
              <w:rPr>
                <w:b/>
              </w:rPr>
            </w:pPr>
            <w:r w:rsidRPr="00731599">
              <w:rPr>
                <w:b/>
              </w:rPr>
              <w:t>Des</w:t>
            </w:r>
            <w:r w:rsidR="00EE709B">
              <w:rPr>
                <w:b/>
              </w:rPr>
              <w:t>c</w:t>
            </w:r>
            <w:r w:rsidRPr="00731599">
              <w:rPr>
                <w:b/>
              </w:rPr>
              <w:t>ription of Incident</w:t>
            </w:r>
          </w:p>
        </w:tc>
      </w:tr>
    </w:tbl>
    <w:sdt>
      <w:sdtPr>
        <w:id w:val="985051488"/>
        <w:placeholder>
          <w:docPart w:val="3F4F49B0EAA54665A900C76BA9266FBE"/>
        </w:placeholder>
        <w:showingPlcHdr/>
      </w:sdtPr>
      <w:sdtEndPr/>
      <w:sdtContent>
        <w:p w14:paraId="2AB2B4CF" w14:textId="77777777" w:rsidR="00FE5303" w:rsidRDefault="007514CA" w:rsidP="00FE5303">
          <w:pPr>
            <w:framePr w:w="10336" w:h="271" w:hSpace="180" w:wrap="around" w:vAnchor="text" w:hAnchor="page" w:x="931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9B57E0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D67321" w14:paraId="3AD65023" w14:textId="77777777" w:rsidTr="00FE5303">
        <w:tc>
          <w:tcPr>
            <w:tcW w:w="10440" w:type="dxa"/>
            <w:shd w:val="clear" w:color="auto" w:fill="D9D9D9" w:themeFill="background1" w:themeFillShade="D9"/>
          </w:tcPr>
          <w:p w14:paraId="24CF2BF6" w14:textId="77777777" w:rsidR="00D67321" w:rsidRDefault="00D67321" w:rsidP="00FE5303">
            <w:pPr>
              <w:pStyle w:val="NoSpacing"/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Description of Damage to the Structure</w:t>
            </w:r>
          </w:p>
        </w:tc>
      </w:tr>
    </w:tbl>
    <w:sdt>
      <w:sdtPr>
        <w:id w:val="305598356"/>
        <w:placeholder>
          <w:docPart w:val="040CE2B376744B31BB2824A3AA936C1A"/>
        </w:placeholder>
        <w:showingPlcHdr/>
      </w:sdtPr>
      <w:sdtEndPr/>
      <w:sdtContent>
        <w:p w14:paraId="4ACD2B67" w14:textId="77777777" w:rsidR="002B65F3" w:rsidRDefault="007514CA" w:rsidP="001145F8">
          <w:pPr>
            <w:framePr w:w="10348" w:h="406" w:hSpace="180" w:wrap="around" w:vAnchor="text" w:hAnchor="page" w:x="938" w:y="6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9B57E0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D67321" w14:paraId="6E3FF235" w14:textId="77777777" w:rsidTr="00FE5303">
        <w:tc>
          <w:tcPr>
            <w:tcW w:w="10440" w:type="dxa"/>
            <w:shd w:val="clear" w:color="auto" w:fill="D9D9D9" w:themeFill="background1" w:themeFillShade="D9"/>
          </w:tcPr>
          <w:p w14:paraId="3C06DC58" w14:textId="77777777" w:rsidR="00D67321" w:rsidRDefault="00D67321" w:rsidP="00FE5303">
            <w:pPr>
              <w:pStyle w:val="NoSpacing"/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 xml:space="preserve">Mitigation Measures Taken </w:t>
            </w:r>
            <w:r>
              <w:rPr>
                <w:rFonts w:ascii="23dvqvb" w:hAnsi="23dvqvb" w:cs="23dvqvb"/>
                <w:sz w:val="20"/>
                <w:szCs w:val="20"/>
              </w:rPr>
              <w:t>(And explain in more detail any closures, postings, restrictions or other actions taken)</w:t>
            </w:r>
          </w:p>
        </w:tc>
      </w:tr>
    </w:tbl>
    <w:sdt>
      <w:sdtPr>
        <w:id w:val="-396352160"/>
        <w:placeholder>
          <w:docPart w:val="CEE14DFAD6204B569C5B40AF2D8E9426"/>
        </w:placeholder>
        <w:showingPlcHdr/>
      </w:sdtPr>
      <w:sdtEndPr/>
      <w:sdtContent>
        <w:p w14:paraId="263BDE15" w14:textId="77777777" w:rsidR="002B65F3" w:rsidRDefault="002B65F3" w:rsidP="002B65F3">
          <w:pPr>
            <w:framePr w:w="10366" w:h="361" w:hSpace="180" w:wrap="around" w:vAnchor="text" w:hAnchor="page" w:x="931" w:y="12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9B57E0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10440" w:type="dxa"/>
        <w:tblInd w:w="-545" w:type="dxa"/>
        <w:tblLook w:val="04A0" w:firstRow="1" w:lastRow="0" w:firstColumn="1" w:lastColumn="0" w:noHBand="0" w:noVBand="1"/>
      </w:tblPr>
      <w:tblGrid>
        <w:gridCol w:w="10440"/>
      </w:tblGrid>
      <w:tr w:rsidR="00D67321" w14:paraId="24CA76A7" w14:textId="77777777" w:rsidTr="00FE5303">
        <w:tc>
          <w:tcPr>
            <w:tcW w:w="10440" w:type="dxa"/>
            <w:shd w:val="clear" w:color="auto" w:fill="D9D9D9" w:themeFill="background1" w:themeFillShade="D9"/>
          </w:tcPr>
          <w:p w14:paraId="61C384CC" w14:textId="77777777" w:rsidR="00D67321" w:rsidRDefault="00D67321" w:rsidP="00FE5303">
            <w:pPr>
              <w:autoSpaceDE w:val="0"/>
              <w:autoSpaceDN w:val="0"/>
              <w:adjustRightInd w:val="0"/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 xml:space="preserve">Description of Recommended Repair(s) </w:t>
            </w:r>
            <w:r w:rsidRPr="00856CB0">
              <w:rPr>
                <w:rFonts w:ascii="23dvqvb" w:hAnsi="23dvqvb" w:cs="23dvqvb"/>
                <w:sz w:val="16"/>
                <w:szCs w:val="20"/>
              </w:rPr>
              <w:t>(This may be added while onsite</w:t>
            </w:r>
            <w:r>
              <w:rPr>
                <w:rFonts w:ascii="23dvqvb" w:hAnsi="23dvqvb" w:cs="23dvqvb"/>
                <w:sz w:val="16"/>
                <w:szCs w:val="20"/>
              </w:rPr>
              <w:t xml:space="preserve"> </w:t>
            </w:r>
            <w:r w:rsidRPr="00856CB0">
              <w:rPr>
                <w:rFonts w:ascii="23dvqvb" w:hAnsi="23dvqvb" w:cs="23dvqvb"/>
                <w:sz w:val="16"/>
                <w:szCs w:val="20"/>
              </w:rPr>
              <w:t>or sometime after the field visit prior to submitting)</w:t>
            </w:r>
          </w:p>
        </w:tc>
      </w:tr>
    </w:tbl>
    <w:sdt>
      <w:sdtPr>
        <w:id w:val="458234859"/>
        <w:placeholder>
          <w:docPart w:val="6C1600BB86D9422D887AE6DAC88F47F7"/>
        </w:placeholder>
        <w:showingPlcHdr/>
      </w:sdtPr>
      <w:sdtEndPr/>
      <w:sdtContent>
        <w:p w14:paraId="0636B7C4" w14:textId="77777777" w:rsidR="007514CA" w:rsidRDefault="007514CA" w:rsidP="007514CA">
          <w:pPr>
            <w:framePr w:w="10357" w:h="549" w:hSpace="180" w:wrap="around" w:vAnchor="text" w:hAnchor="page" w:x="949" w:y="2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9B57E0">
            <w:rPr>
              <w:rStyle w:val="PlaceholderText"/>
            </w:rPr>
            <w:t>Click or tap here to enter text.</w:t>
          </w:r>
        </w:p>
      </w:sdtContent>
    </w:sdt>
    <w:p w14:paraId="7C349E89" w14:textId="77777777" w:rsidR="002B65F3" w:rsidRDefault="002B65F3" w:rsidP="00D67321">
      <w:pPr>
        <w:pStyle w:val="NoSpacing"/>
        <w:ind w:left="-540"/>
      </w:pPr>
    </w:p>
    <w:p w14:paraId="09B2E0CA" w14:textId="77777777" w:rsidR="007514CA" w:rsidRDefault="007514CA" w:rsidP="00D67321">
      <w:pPr>
        <w:pStyle w:val="NoSpacing"/>
        <w:ind w:left="-540"/>
      </w:pPr>
    </w:p>
    <w:tbl>
      <w:tblPr>
        <w:tblStyle w:val="TableGrid"/>
        <w:tblW w:w="10435" w:type="dxa"/>
        <w:tblInd w:w="-540" w:type="dxa"/>
        <w:tblLook w:val="04A0" w:firstRow="1" w:lastRow="0" w:firstColumn="1" w:lastColumn="0" w:noHBand="0" w:noVBand="1"/>
      </w:tblPr>
      <w:tblGrid>
        <w:gridCol w:w="10435"/>
      </w:tblGrid>
      <w:tr w:rsidR="00D67321" w14:paraId="26634D7E" w14:textId="77777777" w:rsidTr="002D7014">
        <w:tc>
          <w:tcPr>
            <w:tcW w:w="10435" w:type="dxa"/>
            <w:shd w:val="clear" w:color="auto" w:fill="4F81BD" w:themeFill="accent1"/>
          </w:tcPr>
          <w:p w14:paraId="2E6651F7" w14:textId="77777777" w:rsidR="00D67321" w:rsidRDefault="00D67321" w:rsidP="00572A9C">
            <w:pPr>
              <w:pStyle w:val="NoSpacing"/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C</w:t>
            </w:r>
            <w:r w:rsidR="00572A9C"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FD</w:t>
            </w: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R Update:</w:t>
            </w:r>
          </w:p>
        </w:tc>
      </w:tr>
      <w:tr w:rsidR="00D67321" w14:paraId="1180053F" w14:textId="77777777" w:rsidTr="00FE5303">
        <w:tc>
          <w:tcPr>
            <w:tcW w:w="10435" w:type="dxa"/>
            <w:shd w:val="clear" w:color="auto" w:fill="D9D9D9" w:themeFill="background1" w:themeFillShade="D9"/>
          </w:tcPr>
          <w:p w14:paraId="4AA0AFAB" w14:textId="77777777" w:rsidR="00D67321" w:rsidRDefault="00D67321" w:rsidP="00FE5303">
            <w:pPr>
              <w:pStyle w:val="NoSpacing"/>
            </w:pPr>
            <w:r>
              <w:t>Description of Update</w:t>
            </w:r>
          </w:p>
        </w:tc>
      </w:tr>
    </w:tbl>
    <w:sdt>
      <w:sdtPr>
        <w:id w:val="1437485847"/>
        <w:placeholder>
          <w:docPart w:val="CEBB5ECDC0A64F8A8BF9D0538D29B96A"/>
        </w:placeholder>
        <w:showingPlcHdr/>
      </w:sdtPr>
      <w:sdtEndPr/>
      <w:sdtContent>
        <w:p w14:paraId="7755F85B" w14:textId="77777777" w:rsidR="002B65F3" w:rsidRDefault="002B65F3" w:rsidP="002B65F3">
          <w:pPr>
            <w:framePr w:w="10329" w:h="562" w:hSpace="180" w:wrap="around" w:vAnchor="text" w:hAnchor="page" w:x="943" w:y="18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9B57E0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10435" w:type="dxa"/>
        <w:tblInd w:w="-540" w:type="dxa"/>
        <w:tblLook w:val="04A0" w:firstRow="1" w:lastRow="0" w:firstColumn="1" w:lastColumn="0" w:noHBand="0" w:noVBand="1"/>
      </w:tblPr>
      <w:tblGrid>
        <w:gridCol w:w="4855"/>
        <w:gridCol w:w="5580"/>
      </w:tblGrid>
      <w:tr w:rsidR="00D67321" w14:paraId="6E24F644" w14:textId="77777777" w:rsidTr="00FE5303">
        <w:tc>
          <w:tcPr>
            <w:tcW w:w="4855" w:type="dxa"/>
            <w:shd w:val="clear" w:color="auto" w:fill="D9D9D9" w:themeFill="background1" w:themeFillShade="D9"/>
          </w:tcPr>
          <w:p w14:paraId="3825BD49" w14:textId="77777777" w:rsidR="00D67321" w:rsidRDefault="00D67321" w:rsidP="00FE5303">
            <w:pPr>
              <w:pStyle w:val="NoSpacing"/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Update Submitted By: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1ADB67AC" w14:textId="77777777" w:rsidR="00D67321" w:rsidRDefault="00D67321" w:rsidP="00FE5303">
            <w:pPr>
              <w:pStyle w:val="NoSpacing"/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Date Submitted:</w:t>
            </w:r>
          </w:p>
        </w:tc>
      </w:tr>
      <w:tr w:rsidR="00D67321" w14:paraId="0867231E" w14:textId="77777777" w:rsidTr="00FE5303">
        <w:sdt>
          <w:sdtPr>
            <w:id w:val="-851952934"/>
            <w:placeholder>
              <w:docPart w:val="C43E41CDDE2D46F58AC4350F3234E21A"/>
            </w:placeholder>
            <w:showingPlcHdr/>
          </w:sdtPr>
          <w:sdtEndPr/>
          <w:sdtContent>
            <w:tc>
              <w:tcPr>
                <w:tcW w:w="4855" w:type="dxa"/>
              </w:tcPr>
              <w:p w14:paraId="1B08852B" w14:textId="77777777" w:rsidR="00D67321" w:rsidRDefault="00D67321" w:rsidP="000E1FA7">
                <w:pPr>
                  <w:pStyle w:val="NoSpacing"/>
                </w:pPr>
                <w:r w:rsidRPr="00354C20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id w:val="916901545"/>
            <w:placeholder>
              <w:docPart w:val="D059CD9D3F7042C9BB7E0C81D4BA1F9B"/>
            </w:placeholder>
            <w:showingPlcHdr/>
            <w:date w:fullDate="2019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80" w:type="dxa"/>
              </w:tcPr>
              <w:p w14:paraId="30E97CD7" w14:textId="77777777" w:rsidR="00D67321" w:rsidRDefault="00F23C47" w:rsidP="00F23C47">
                <w:pPr>
                  <w:pStyle w:val="NoSpacing"/>
                </w:pPr>
                <w:r w:rsidRPr="00F23C47">
                  <w:rPr>
                    <w:sz w:val="16"/>
                  </w:rPr>
                  <w:t>Click to</w:t>
                </w:r>
                <w:r>
                  <w:rPr>
                    <w:sz w:val="16"/>
                  </w:rPr>
                  <w:t xml:space="preserve"> u</w:t>
                </w:r>
                <w:r w:rsidRPr="00844CFC">
                  <w:rPr>
                    <w:sz w:val="16"/>
                  </w:rPr>
                  <w:t>se pull down menu</w:t>
                </w:r>
                <w:r w:rsidRPr="008C420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7BAF5A9" w14:textId="77777777" w:rsidR="00D67321" w:rsidRDefault="00D67321" w:rsidP="00D67321">
      <w:pPr>
        <w:pStyle w:val="NoSpacing"/>
        <w:ind w:left="-540"/>
      </w:pPr>
    </w:p>
    <w:tbl>
      <w:tblPr>
        <w:tblStyle w:val="TableGrid"/>
        <w:tblW w:w="10435" w:type="dxa"/>
        <w:tblInd w:w="-540" w:type="dxa"/>
        <w:tblLook w:val="04A0" w:firstRow="1" w:lastRow="0" w:firstColumn="1" w:lastColumn="0" w:noHBand="0" w:noVBand="1"/>
      </w:tblPr>
      <w:tblGrid>
        <w:gridCol w:w="10435"/>
      </w:tblGrid>
      <w:tr w:rsidR="00D67321" w14:paraId="2A2FEB79" w14:textId="77777777" w:rsidTr="002D7014">
        <w:tc>
          <w:tcPr>
            <w:tcW w:w="10435" w:type="dxa"/>
            <w:shd w:val="clear" w:color="auto" w:fill="E36C0A" w:themeFill="accent6" w:themeFillShade="BF"/>
          </w:tcPr>
          <w:p w14:paraId="5A6F4456" w14:textId="77777777" w:rsidR="00D67321" w:rsidRDefault="00D67321" w:rsidP="00FE5303">
            <w:pPr>
              <w:autoSpaceDE w:val="0"/>
              <w:autoSpaceDN w:val="0"/>
              <w:adjustRightInd w:val="0"/>
              <w:rPr>
                <w:rFonts w:ascii="88pwpco,Bold" w:hAnsi="88pwpco,Bold" w:cs="88pwpco,Bold"/>
                <w:b/>
                <w:bCs/>
                <w:sz w:val="20"/>
                <w:szCs w:val="20"/>
              </w:rPr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Post Repair Update : For use by the Repair Specialist</w:t>
            </w:r>
          </w:p>
          <w:p w14:paraId="799D7F77" w14:textId="77777777" w:rsidR="00D67321" w:rsidRDefault="00D67321" w:rsidP="00FE5303">
            <w:pPr>
              <w:pStyle w:val="NoSpacing"/>
            </w:pPr>
            <w:r>
              <w:rPr>
                <w:rFonts w:ascii="23dvqvb" w:hAnsi="23dvqvb" w:cs="23dvqvb"/>
                <w:sz w:val="20"/>
                <w:szCs w:val="20"/>
              </w:rPr>
              <w:t>This section to be completed within 1 month after verified completion of recommended repair.</w:t>
            </w:r>
          </w:p>
        </w:tc>
      </w:tr>
      <w:tr w:rsidR="00D67321" w14:paraId="6029BFAE" w14:textId="77777777" w:rsidTr="00FE5303">
        <w:tc>
          <w:tcPr>
            <w:tcW w:w="10435" w:type="dxa"/>
            <w:shd w:val="clear" w:color="auto" w:fill="D9D9D9" w:themeFill="background1" w:themeFillShade="D9"/>
          </w:tcPr>
          <w:p w14:paraId="0B694286" w14:textId="77777777" w:rsidR="00D67321" w:rsidRPr="006D2BD9" w:rsidRDefault="00D67321" w:rsidP="00FE5303">
            <w:pPr>
              <w:pStyle w:val="NoSpacing"/>
              <w:rPr>
                <w:b/>
              </w:rPr>
            </w:pPr>
            <w:r w:rsidRPr="006D2BD9">
              <w:rPr>
                <w:b/>
              </w:rPr>
              <w:t>Description of Work Done</w:t>
            </w:r>
          </w:p>
        </w:tc>
      </w:tr>
    </w:tbl>
    <w:sdt>
      <w:sdtPr>
        <w:id w:val="-411161073"/>
        <w:placeholder>
          <w:docPart w:val="AE2D3B7FC5E04F2AA2CE6D63DE319DEF"/>
        </w:placeholder>
        <w:showingPlcHdr/>
      </w:sdtPr>
      <w:sdtEndPr/>
      <w:sdtContent>
        <w:p w14:paraId="3CAB6E79" w14:textId="77777777" w:rsidR="002B65F3" w:rsidRDefault="002B65F3" w:rsidP="001145F8">
          <w:pPr>
            <w:framePr w:w="10337" w:h="310" w:hSpace="180" w:wrap="around" w:vAnchor="text" w:hAnchor="page" w:x="945" w:y="1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9B57E0">
            <w:rPr>
              <w:rStyle w:val="PlaceholderText"/>
            </w:rPr>
            <w:t>Click or tap here to enter text.</w:t>
          </w:r>
        </w:p>
      </w:sdtContent>
    </w:sdt>
    <w:tbl>
      <w:tblPr>
        <w:tblStyle w:val="TableGrid"/>
        <w:tblW w:w="10435" w:type="dxa"/>
        <w:tblInd w:w="-540" w:type="dxa"/>
        <w:tblLook w:val="04A0" w:firstRow="1" w:lastRow="0" w:firstColumn="1" w:lastColumn="0" w:noHBand="0" w:noVBand="1"/>
      </w:tblPr>
      <w:tblGrid>
        <w:gridCol w:w="4855"/>
        <w:gridCol w:w="3600"/>
        <w:gridCol w:w="1980"/>
      </w:tblGrid>
      <w:tr w:rsidR="00D67321" w14:paraId="5EC2B90E" w14:textId="77777777" w:rsidTr="00EA0C31">
        <w:trPr>
          <w:trHeight w:val="665"/>
        </w:trPr>
        <w:tc>
          <w:tcPr>
            <w:tcW w:w="4855" w:type="dxa"/>
            <w:shd w:val="clear" w:color="auto" w:fill="D9D9D9" w:themeFill="background1" w:themeFillShade="D9"/>
          </w:tcPr>
          <w:p w14:paraId="17B9DFE4" w14:textId="77777777" w:rsidR="00D67321" w:rsidRDefault="00D67321" w:rsidP="00EA0C31">
            <w:pPr>
              <w:autoSpaceDE w:val="0"/>
              <w:autoSpaceDN w:val="0"/>
              <w:adjustRightInd w:val="0"/>
            </w:pPr>
            <w:r w:rsidRPr="006D2BD9">
              <w:rPr>
                <w:rFonts w:ascii="88pwpco,Bold" w:hAnsi="88pwpco,Bold" w:cs="88pwpco,Bold"/>
                <w:b/>
                <w:bCs/>
                <w:sz w:val="20"/>
                <w:szCs w:val="20"/>
              </w:rPr>
              <w:t xml:space="preserve">Date of Repair Completion or </w:t>
            </w:r>
            <w:r w:rsidR="00EA0C31"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Owner Agency</w:t>
            </w:r>
            <w:r w:rsidRPr="006D2BD9">
              <w:rPr>
                <w:rFonts w:ascii="88pwpco,Bold" w:hAnsi="88pwpco,Bold" w:cs="88pwpco,Bold"/>
                <w:b/>
                <w:bCs/>
                <w:sz w:val="20"/>
                <w:szCs w:val="20"/>
              </w:rPr>
              <w:t xml:space="preserve"> Verification</w:t>
            </w:r>
            <w:r w:rsidR="00EA0C31">
              <w:rPr>
                <w:rFonts w:ascii="88pwpco,Bold" w:hAnsi="88pwpco,Bold" w:cs="88pwpco,Bold"/>
                <w:b/>
                <w:bCs/>
                <w:sz w:val="20"/>
                <w:szCs w:val="20"/>
              </w:rPr>
              <w:t xml:space="preserve"> </w:t>
            </w:r>
            <w:r w:rsidRPr="006D2BD9"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Date If Completion Date Is Unknown</w:t>
            </w:r>
          </w:p>
        </w:tc>
        <w:tc>
          <w:tcPr>
            <w:tcW w:w="3600" w:type="dxa"/>
            <w:shd w:val="clear" w:color="auto" w:fill="D9D9D9" w:themeFill="background1" w:themeFillShade="D9"/>
          </w:tcPr>
          <w:p w14:paraId="50CEEFB0" w14:textId="77777777" w:rsidR="00D67321" w:rsidRDefault="00D67321" w:rsidP="00FE5303">
            <w:pPr>
              <w:pStyle w:val="NoSpacing"/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Update Submitted By (Print Name)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DCE262E" w14:textId="77777777" w:rsidR="00D67321" w:rsidRDefault="00D67321" w:rsidP="00FE5303">
            <w:pPr>
              <w:autoSpaceDE w:val="0"/>
              <w:autoSpaceDN w:val="0"/>
              <w:adjustRightInd w:val="0"/>
              <w:rPr>
                <w:rFonts w:ascii="88pwpco,Bold" w:hAnsi="88pwpco,Bold" w:cs="88pwpco,Bold"/>
                <w:b/>
                <w:bCs/>
                <w:sz w:val="20"/>
                <w:szCs w:val="20"/>
              </w:rPr>
            </w:pPr>
            <w:r>
              <w:rPr>
                <w:rFonts w:ascii="88pwpco,Bold" w:hAnsi="88pwpco,Bold" w:cs="88pwpco,Bold"/>
                <w:b/>
                <w:bCs/>
                <w:sz w:val="20"/>
                <w:szCs w:val="20"/>
              </w:rPr>
              <w:t>Date Submitted</w:t>
            </w:r>
          </w:p>
          <w:p w14:paraId="589B741F" w14:textId="77777777" w:rsidR="00D67321" w:rsidRDefault="00D67321" w:rsidP="00FE5303">
            <w:pPr>
              <w:pStyle w:val="NoSpacing"/>
            </w:pPr>
          </w:p>
        </w:tc>
      </w:tr>
      <w:tr w:rsidR="00D67321" w14:paraId="43372BC8" w14:textId="77777777" w:rsidTr="00EA0C31">
        <w:trPr>
          <w:trHeight w:val="341"/>
        </w:trPr>
        <w:sdt>
          <w:sdtPr>
            <w:id w:val="713631897"/>
            <w:placeholder>
              <w:docPart w:val="EB7132E30F17449E99C72B08936A077D"/>
            </w:placeholder>
            <w:showingPlcHdr/>
            <w:date w:fullDate="2019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855" w:type="dxa"/>
              </w:tcPr>
              <w:p w14:paraId="6F422839" w14:textId="77777777" w:rsidR="00D67321" w:rsidRDefault="00F23C47" w:rsidP="00FE5303">
                <w:pPr>
                  <w:pStyle w:val="NoSpacing"/>
                </w:pPr>
                <w:r w:rsidRPr="00F23C47">
                  <w:rPr>
                    <w:sz w:val="16"/>
                  </w:rPr>
                  <w:t>Click to</w:t>
                </w:r>
                <w:r>
                  <w:rPr>
                    <w:sz w:val="16"/>
                  </w:rPr>
                  <w:t xml:space="preserve"> u</w:t>
                </w:r>
                <w:r w:rsidRPr="00844CFC">
                  <w:rPr>
                    <w:sz w:val="16"/>
                  </w:rPr>
                  <w:t>se pull down menu</w:t>
                </w:r>
                <w:r w:rsidRPr="008C4205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737941048"/>
            <w:placeholder>
              <w:docPart w:val="C1FE6DC68C7C487892DF1C8C8AFB579C"/>
            </w:placeholder>
            <w:showingPlcHdr/>
          </w:sdtPr>
          <w:sdtEndPr/>
          <w:sdtContent>
            <w:tc>
              <w:tcPr>
                <w:tcW w:w="3600" w:type="dxa"/>
              </w:tcPr>
              <w:p w14:paraId="580E0040" w14:textId="77777777" w:rsidR="00D67321" w:rsidRDefault="00D67321" w:rsidP="000E1FA7">
                <w:pPr>
                  <w:pStyle w:val="NoSpacing"/>
                </w:pPr>
                <w:r w:rsidRPr="00354C20">
                  <w:rPr>
                    <w:rStyle w:val="PlaceholderText"/>
                    <w:sz w:val="16"/>
                  </w:rPr>
                  <w:t>Click here to enter text.</w:t>
                </w:r>
              </w:p>
            </w:tc>
          </w:sdtContent>
        </w:sdt>
        <w:sdt>
          <w:sdtPr>
            <w:id w:val="49198343"/>
            <w:placeholder>
              <w:docPart w:val="5D56C4EC32C547E3974AA84FB582CC88"/>
            </w:placeholder>
            <w:showingPlcHdr/>
            <w:date w:fullDate="2019-03-28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80" w:type="dxa"/>
              </w:tcPr>
              <w:p w14:paraId="2C2C86AB" w14:textId="77777777" w:rsidR="00D67321" w:rsidRDefault="00C32A1F" w:rsidP="00FE5303">
                <w:pPr>
                  <w:pStyle w:val="NoSpacing"/>
                </w:pPr>
                <w:r w:rsidRPr="00F23C47">
                  <w:rPr>
                    <w:sz w:val="16"/>
                  </w:rPr>
                  <w:t>Click to</w:t>
                </w:r>
                <w:r>
                  <w:rPr>
                    <w:sz w:val="16"/>
                  </w:rPr>
                  <w:t xml:space="preserve"> u</w:t>
                </w:r>
                <w:r w:rsidRPr="00844CFC">
                  <w:rPr>
                    <w:sz w:val="16"/>
                  </w:rPr>
                  <w:t>se pull down menu</w:t>
                </w:r>
                <w:r w:rsidRPr="008C4205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6977372" w14:textId="77777777" w:rsidR="00A9225D" w:rsidRDefault="00A9225D" w:rsidP="007514CA"/>
    <w:sectPr w:rsidR="00A9225D" w:rsidSect="007514CA">
      <w:footerReference w:type="default" r:id="rId7"/>
      <w:pgSz w:w="12240" w:h="15840" w:code="1"/>
      <w:pgMar w:top="270" w:right="1080" w:bottom="1080" w:left="1440" w:header="720" w:footer="3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B1531" w14:textId="77777777" w:rsidR="002F75EF" w:rsidRDefault="002F75EF">
      <w:pPr>
        <w:spacing w:after="0" w:line="240" w:lineRule="auto"/>
      </w:pPr>
      <w:r>
        <w:separator/>
      </w:r>
    </w:p>
  </w:endnote>
  <w:endnote w:type="continuationSeparator" w:id="0">
    <w:p w14:paraId="2790AC34" w14:textId="77777777" w:rsidR="002F75EF" w:rsidRDefault="002F7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88pwpco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3dvqv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E5FC1" w14:textId="77777777" w:rsidR="002B65F3" w:rsidRDefault="002B65F3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35418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354182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520C3FA9" w14:textId="77777777" w:rsidR="002B65F3" w:rsidRDefault="002B6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D06E" w14:textId="77777777" w:rsidR="002F75EF" w:rsidRDefault="002F75EF">
      <w:pPr>
        <w:spacing w:after="0" w:line="240" w:lineRule="auto"/>
      </w:pPr>
      <w:r>
        <w:separator/>
      </w:r>
    </w:p>
  </w:footnote>
  <w:footnote w:type="continuationSeparator" w:id="0">
    <w:p w14:paraId="4AE48109" w14:textId="77777777" w:rsidR="002F75EF" w:rsidRDefault="002F7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eqjUaMYoyG4w1S4/8BF+lvgKZT2pUaCEyG4mQbg4OvEjt/mZKJATQf3rDhUUEBNnvZckRhl/7j5VrJcgXVMA2A==" w:salt="8gnbD13eL2jd7ilAApucX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EF"/>
    <w:rsid w:val="00075163"/>
    <w:rsid w:val="000B6690"/>
    <w:rsid w:val="000E1FA7"/>
    <w:rsid w:val="001145F8"/>
    <w:rsid w:val="002B65F3"/>
    <w:rsid w:val="002D4495"/>
    <w:rsid w:val="002D7014"/>
    <w:rsid w:val="002F75EF"/>
    <w:rsid w:val="00354182"/>
    <w:rsid w:val="00354C20"/>
    <w:rsid w:val="003E163B"/>
    <w:rsid w:val="0047573D"/>
    <w:rsid w:val="00482243"/>
    <w:rsid w:val="004A0D2E"/>
    <w:rsid w:val="004C5671"/>
    <w:rsid w:val="004D0FB9"/>
    <w:rsid w:val="004D2D70"/>
    <w:rsid w:val="00541D3B"/>
    <w:rsid w:val="00572A9C"/>
    <w:rsid w:val="006D2BD9"/>
    <w:rsid w:val="00743256"/>
    <w:rsid w:val="007514CA"/>
    <w:rsid w:val="007A5204"/>
    <w:rsid w:val="007D44F7"/>
    <w:rsid w:val="00803C93"/>
    <w:rsid w:val="008752D0"/>
    <w:rsid w:val="009415F1"/>
    <w:rsid w:val="009936B7"/>
    <w:rsid w:val="00A20F6C"/>
    <w:rsid w:val="00A23D14"/>
    <w:rsid w:val="00A805E2"/>
    <w:rsid w:val="00A9225D"/>
    <w:rsid w:val="00A95071"/>
    <w:rsid w:val="00B00176"/>
    <w:rsid w:val="00BC1E46"/>
    <w:rsid w:val="00BF0D0E"/>
    <w:rsid w:val="00C32A1F"/>
    <w:rsid w:val="00CF1A85"/>
    <w:rsid w:val="00CF4B6C"/>
    <w:rsid w:val="00D67321"/>
    <w:rsid w:val="00DA2331"/>
    <w:rsid w:val="00E16E21"/>
    <w:rsid w:val="00E61518"/>
    <w:rsid w:val="00EA0C31"/>
    <w:rsid w:val="00EE6084"/>
    <w:rsid w:val="00EE709B"/>
    <w:rsid w:val="00F23C47"/>
    <w:rsid w:val="00F933FE"/>
    <w:rsid w:val="00FE5303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FB7E3"/>
  <w15:chartTrackingRefBased/>
  <w15:docId w15:val="{6E1592D5-5618-446A-9768-E12F662D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321"/>
    <w:pPr>
      <w:spacing w:after="0" w:line="240" w:lineRule="auto"/>
    </w:pPr>
  </w:style>
  <w:style w:type="table" w:styleId="TableGrid">
    <w:name w:val="Table Grid"/>
    <w:basedOn w:val="TableNormal"/>
    <w:uiPriority w:val="59"/>
    <w:rsid w:val="00D673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D67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321"/>
  </w:style>
  <w:style w:type="character" w:styleId="PlaceholderText">
    <w:name w:val="Placeholder Text"/>
    <w:basedOn w:val="DefaultParagraphFont"/>
    <w:uiPriority w:val="99"/>
    <w:semiHidden/>
    <w:rsid w:val="00D673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1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AWork\LP-Critical-Damage-Bridge-Repair-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96B49B6F8C480FB94A428F1C206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D5CB-3511-4649-9D3E-8C663D43E882}"/>
      </w:docPartPr>
      <w:docPartBody>
        <w:p w:rsidR="00000000" w:rsidRDefault="00FC3AD6">
          <w:pPr>
            <w:pStyle w:val="7196B49B6F8C480FB94A428F1C2063FA"/>
          </w:pPr>
          <w:r w:rsidRPr="00844CFC">
            <w:rPr>
              <w:rStyle w:val="PlaceholderText"/>
              <w:sz w:val="16"/>
            </w:rPr>
            <w:t xml:space="preserve">Choose an </w:t>
          </w:r>
          <w:r>
            <w:rPr>
              <w:rStyle w:val="PlaceholderText"/>
              <w:sz w:val="16"/>
            </w:rPr>
            <w:t>Agency</w:t>
          </w:r>
          <w:r w:rsidRPr="00844CFC">
            <w:rPr>
              <w:rStyle w:val="PlaceholderText"/>
              <w:sz w:val="16"/>
            </w:rPr>
            <w:t>.</w:t>
          </w:r>
        </w:p>
      </w:docPartBody>
    </w:docPart>
    <w:docPart>
      <w:docPartPr>
        <w:name w:val="8624CC839BB247D6B06707063D3F3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082B-8612-4D51-ABC0-40957B637F29}"/>
      </w:docPartPr>
      <w:docPartBody>
        <w:p w:rsidR="00000000" w:rsidRDefault="00FC3AD6">
          <w:pPr>
            <w:pStyle w:val="8624CC839BB247D6B06707063D3F381C"/>
          </w:pPr>
          <w:r>
            <w:t xml:space="preserve">  </w:t>
          </w:r>
          <w:r w:rsidRPr="00844CFC">
            <w:rPr>
              <w:sz w:val="16"/>
            </w:rPr>
            <w:t xml:space="preserve">Click </w:t>
          </w:r>
          <w:r>
            <w:rPr>
              <w:sz w:val="16"/>
            </w:rPr>
            <w:t xml:space="preserve">here </w:t>
          </w:r>
          <w:r w:rsidRPr="00844CFC">
            <w:rPr>
              <w:sz w:val="16"/>
            </w:rPr>
            <w:t>to enter</w:t>
          </w:r>
          <w:r>
            <w:rPr>
              <w:sz w:val="16"/>
            </w:rPr>
            <w:t xml:space="preserve"> text.</w:t>
          </w:r>
        </w:p>
      </w:docPartBody>
    </w:docPart>
    <w:docPart>
      <w:docPartPr>
        <w:name w:val="F4D5BBD0125847ACA777C6FAB28B7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862A2-2BEE-4F99-9A6C-FFF806FBCE17}"/>
      </w:docPartPr>
      <w:docPartBody>
        <w:p w:rsidR="00000000" w:rsidRDefault="00FC3AD6">
          <w:pPr>
            <w:pStyle w:val="F4D5BBD0125847ACA777C6FAB28B7E1B"/>
          </w:pPr>
          <w:r w:rsidRPr="00B0017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2BB65741AD2A41A0BB241ADB0C0E3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1E1C8-3F07-4331-97FF-21BC8DB39D88}"/>
      </w:docPartPr>
      <w:docPartBody>
        <w:p w:rsidR="00000000" w:rsidRDefault="00FC3AD6">
          <w:pPr>
            <w:pStyle w:val="2BB65741AD2A41A0BB241ADB0C0E3CB5"/>
          </w:pPr>
          <w:r w:rsidRPr="000E1FA7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here</w:t>
          </w:r>
          <w:r w:rsidRPr="000E1FA7">
            <w:rPr>
              <w:rStyle w:val="PlaceholderText"/>
              <w:sz w:val="16"/>
              <w:szCs w:val="16"/>
            </w:rPr>
            <w:t xml:space="preserve"> to enter text</w:t>
          </w:r>
          <w:r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00654A6A176445929D14374E282D0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1BDF7-9567-464F-8B59-67CE47D70CC0}"/>
      </w:docPartPr>
      <w:docPartBody>
        <w:p w:rsidR="00000000" w:rsidRDefault="00FC3AD6">
          <w:pPr>
            <w:pStyle w:val="00654A6A176445929D14374E282D0E1B"/>
          </w:pPr>
          <w:r w:rsidRPr="00B00176">
            <w:rPr>
              <w:rStyle w:val="PlaceholderText"/>
              <w:sz w:val="16"/>
            </w:rPr>
            <w:t>Click to enter a date.</w:t>
          </w:r>
        </w:p>
      </w:docPartBody>
    </w:docPart>
    <w:docPart>
      <w:docPartPr>
        <w:name w:val="54FF88D2678A4636BA0125803CF92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8157-1C6B-4A6A-B911-ABD28C94BF60}"/>
      </w:docPartPr>
      <w:docPartBody>
        <w:p w:rsidR="00000000" w:rsidRDefault="00FC3AD6">
          <w:pPr>
            <w:pStyle w:val="54FF88D2678A4636BA0125803CF92D2D"/>
          </w:pPr>
          <w:r w:rsidRPr="00B0017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EC64F716E62745E29221805ACFCCB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727A8-74FD-49E5-BA90-ED11F89715C3}"/>
      </w:docPartPr>
      <w:docPartBody>
        <w:p w:rsidR="00000000" w:rsidRDefault="00FC3AD6">
          <w:pPr>
            <w:pStyle w:val="EC64F716E62745E29221805ACFCCB7E7"/>
          </w:pPr>
          <w:r w:rsidRPr="00F23C47">
            <w:rPr>
              <w:sz w:val="16"/>
            </w:rPr>
            <w:t>Click to</w:t>
          </w:r>
          <w:r>
            <w:rPr>
              <w:sz w:val="16"/>
            </w:rPr>
            <w:t xml:space="preserve"> u</w:t>
          </w:r>
          <w:r w:rsidRPr="00844CFC">
            <w:rPr>
              <w:sz w:val="16"/>
            </w:rPr>
            <w:t>se pull down menu</w:t>
          </w:r>
          <w:r w:rsidRPr="008C4205">
            <w:rPr>
              <w:rStyle w:val="PlaceholderText"/>
            </w:rPr>
            <w:t>.</w:t>
          </w:r>
        </w:p>
      </w:docPartBody>
    </w:docPart>
    <w:docPart>
      <w:docPartPr>
        <w:name w:val="B0E951FEDEAE46679D7641051C318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0B78-EA45-4664-B2F5-E46AF4992E81}"/>
      </w:docPartPr>
      <w:docPartBody>
        <w:p w:rsidR="00000000" w:rsidRDefault="00FC3AD6">
          <w:pPr>
            <w:pStyle w:val="B0E951FEDEAE46679D7641051C318AB7"/>
          </w:pPr>
          <w:r w:rsidRPr="00B0017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5FEAD821DBD8483D85A5582DE948A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14AA4-E441-4F0C-A3C2-04DD6CD82D0D}"/>
      </w:docPartPr>
      <w:docPartBody>
        <w:p w:rsidR="00000000" w:rsidRDefault="00FC3AD6">
          <w:pPr>
            <w:pStyle w:val="5FEAD821DBD8483D85A5582DE948A321"/>
          </w:pPr>
          <w:r w:rsidRPr="00BF0D0E">
            <w:rPr>
              <w:rStyle w:val="PlaceholderText"/>
              <w:sz w:val="16"/>
            </w:rPr>
            <w:t>Click to enter</w:t>
          </w:r>
          <w:r>
            <w:rPr>
              <w:rStyle w:val="PlaceholderText"/>
              <w:sz w:val="16"/>
            </w:rPr>
            <w:t xml:space="preserve"> text</w:t>
          </w:r>
          <w:r w:rsidRPr="00BF0D0E">
            <w:rPr>
              <w:rStyle w:val="PlaceholderText"/>
              <w:sz w:val="16"/>
            </w:rPr>
            <w:t>.</w:t>
          </w:r>
        </w:p>
      </w:docPartBody>
    </w:docPart>
    <w:docPart>
      <w:docPartPr>
        <w:name w:val="AFB736DEB2C5445F9B67B476D1555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75E51-E8BA-41D1-AC18-8680A098FD6A}"/>
      </w:docPartPr>
      <w:docPartBody>
        <w:p w:rsidR="00000000" w:rsidRDefault="00FC3AD6">
          <w:pPr>
            <w:pStyle w:val="AFB736DEB2C5445F9B67B476D1555731"/>
          </w:pPr>
          <w:r w:rsidRPr="00B0017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E2F5D516529E4D6A8822EF212656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17EFD-F3AA-441A-BC08-7B8A7BCE26AC}"/>
      </w:docPartPr>
      <w:docPartBody>
        <w:p w:rsidR="00000000" w:rsidRDefault="00FC3AD6">
          <w:pPr>
            <w:pStyle w:val="E2F5D516529E4D6A8822EF2126561370"/>
          </w:pPr>
          <w:r w:rsidRPr="00F23C47">
            <w:rPr>
              <w:sz w:val="16"/>
            </w:rPr>
            <w:t>Click to</w:t>
          </w:r>
          <w:r>
            <w:rPr>
              <w:sz w:val="16"/>
            </w:rPr>
            <w:t xml:space="preserve"> u</w:t>
          </w:r>
          <w:r w:rsidRPr="00844CFC">
            <w:rPr>
              <w:sz w:val="16"/>
            </w:rPr>
            <w:t>se pull down menu</w:t>
          </w:r>
          <w:r w:rsidRPr="008C4205">
            <w:rPr>
              <w:rStyle w:val="PlaceholderText"/>
            </w:rPr>
            <w:t>.</w:t>
          </w:r>
          <w:r w:rsidRPr="00BF0D0E">
            <w:rPr>
              <w:rStyle w:val="PlaceholderText"/>
              <w:sz w:val="16"/>
              <w:szCs w:val="16"/>
            </w:rPr>
            <w:t>.</w:t>
          </w:r>
        </w:p>
      </w:docPartBody>
    </w:docPart>
    <w:docPart>
      <w:docPartPr>
        <w:name w:val="766F6A4458534197929D32A51E04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FB9D6-C4CB-457C-B0E7-5CE36A95AD4D}"/>
      </w:docPartPr>
      <w:docPartBody>
        <w:p w:rsidR="00000000" w:rsidRDefault="00FC3AD6">
          <w:pPr>
            <w:pStyle w:val="766F6A4458534197929D32A51E04E681"/>
          </w:pPr>
          <w:r w:rsidRPr="00B00176">
            <w:rPr>
              <w:rStyle w:val="PlaceholderText"/>
              <w:sz w:val="16"/>
            </w:rPr>
            <w:t xml:space="preserve">Click </w:t>
          </w:r>
          <w:r>
            <w:rPr>
              <w:rStyle w:val="PlaceholderText"/>
              <w:sz w:val="16"/>
            </w:rPr>
            <w:t>here</w:t>
          </w:r>
          <w:r w:rsidRPr="00B00176">
            <w:rPr>
              <w:rStyle w:val="PlaceholderText"/>
              <w:sz w:val="16"/>
            </w:rPr>
            <w:t xml:space="preserve"> to enter text.</w:t>
          </w:r>
        </w:p>
      </w:docPartBody>
    </w:docPart>
    <w:docPart>
      <w:docPartPr>
        <w:name w:val="AEDD15D2CD28408A8BDD83911FC8F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515AB-D12D-4C11-B4EB-57B9992668CF}"/>
      </w:docPartPr>
      <w:docPartBody>
        <w:p w:rsidR="00000000" w:rsidRDefault="00FC3AD6">
          <w:pPr>
            <w:pStyle w:val="AEDD15D2CD28408A8BDD83911FC8FC6B"/>
          </w:pPr>
          <w:r w:rsidRPr="00F23C47">
            <w:rPr>
              <w:sz w:val="16"/>
            </w:rPr>
            <w:t>Click to</w:t>
          </w:r>
          <w:r>
            <w:rPr>
              <w:sz w:val="16"/>
            </w:rPr>
            <w:t xml:space="preserve"> u</w:t>
          </w:r>
          <w:r w:rsidRPr="00844CFC">
            <w:rPr>
              <w:sz w:val="16"/>
            </w:rPr>
            <w:t>se pull down menu</w:t>
          </w:r>
          <w:r w:rsidRPr="008C4205">
            <w:rPr>
              <w:rStyle w:val="PlaceholderText"/>
            </w:rPr>
            <w:t>.</w:t>
          </w:r>
        </w:p>
      </w:docPartBody>
    </w:docPart>
    <w:docPart>
      <w:docPartPr>
        <w:name w:val="3DAA99E23AB94433877CF4AF43FA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C01C-C809-4C9B-BBC8-B9EDDE6A7588}"/>
      </w:docPartPr>
      <w:docPartBody>
        <w:p w:rsidR="00000000" w:rsidRDefault="00FC3AD6">
          <w:pPr>
            <w:pStyle w:val="3DAA99E23AB94433877CF4AF43FA57D5"/>
          </w:pPr>
          <w:r w:rsidRPr="00B00176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3F4F49B0EAA54665A900C76BA926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96189-147F-4E69-B733-14CBF17A3F47}"/>
      </w:docPartPr>
      <w:docPartBody>
        <w:p w:rsidR="00000000" w:rsidRDefault="00FC3AD6">
          <w:pPr>
            <w:pStyle w:val="3F4F49B0EAA54665A900C76BA9266FBE"/>
          </w:pPr>
          <w:r w:rsidRPr="009B5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0CE2B376744B31BB2824A3AA936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56E3-F968-4ED1-BC79-B47F509D7C97}"/>
      </w:docPartPr>
      <w:docPartBody>
        <w:p w:rsidR="00000000" w:rsidRDefault="00FC3AD6">
          <w:pPr>
            <w:pStyle w:val="040CE2B376744B31BB2824A3AA936C1A"/>
          </w:pPr>
          <w:r w:rsidRPr="009B5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14DFAD6204B569C5B40AF2D8E9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D072C-932B-471B-8828-027CA5D0758F}"/>
      </w:docPartPr>
      <w:docPartBody>
        <w:p w:rsidR="00000000" w:rsidRDefault="00FC3AD6">
          <w:pPr>
            <w:pStyle w:val="CEE14DFAD6204B569C5B40AF2D8E9426"/>
          </w:pPr>
          <w:r w:rsidRPr="009B5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600BB86D9422D887AE6DAC88F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7DC7E-B245-4BF4-A4E2-811B51225996}"/>
      </w:docPartPr>
      <w:docPartBody>
        <w:p w:rsidR="00000000" w:rsidRDefault="00FC3AD6">
          <w:pPr>
            <w:pStyle w:val="6C1600BB86D9422D887AE6DAC88F47F7"/>
          </w:pPr>
          <w:r w:rsidRPr="009B5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B5ECDC0A64F8A8BF9D0538D29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4A50E-B192-4354-9FB7-C97DA2552442}"/>
      </w:docPartPr>
      <w:docPartBody>
        <w:p w:rsidR="00000000" w:rsidRDefault="00FC3AD6">
          <w:pPr>
            <w:pStyle w:val="CEBB5ECDC0A64F8A8BF9D0538D29B96A"/>
          </w:pPr>
          <w:r w:rsidRPr="009B5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E41CDDE2D46F58AC4350F3234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6FC1-B305-4CA6-9721-C5D6AC5D4704}"/>
      </w:docPartPr>
      <w:docPartBody>
        <w:p w:rsidR="00000000" w:rsidRDefault="00FC3AD6">
          <w:pPr>
            <w:pStyle w:val="C43E41CDDE2D46F58AC4350F3234E21A"/>
          </w:pPr>
          <w:r w:rsidRPr="00354C20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D059CD9D3F7042C9BB7E0C81D4BA1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2AF3-E5D6-42B1-A3F5-C32FA552F487}"/>
      </w:docPartPr>
      <w:docPartBody>
        <w:p w:rsidR="00000000" w:rsidRDefault="00FC3AD6">
          <w:pPr>
            <w:pStyle w:val="D059CD9D3F7042C9BB7E0C81D4BA1F9B"/>
          </w:pPr>
          <w:r w:rsidRPr="00F23C47">
            <w:rPr>
              <w:sz w:val="16"/>
            </w:rPr>
            <w:t>Click to</w:t>
          </w:r>
          <w:r>
            <w:rPr>
              <w:sz w:val="16"/>
            </w:rPr>
            <w:t xml:space="preserve"> u</w:t>
          </w:r>
          <w:r w:rsidRPr="00844CFC">
            <w:rPr>
              <w:sz w:val="16"/>
            </w:rPr>
            <w:t>se pull down menu</w:t>
          </w:r>
          <w:r w:rsidRPr="008C4205">
            <w:rPr>
              <w:rStyle w:val="PlaceholderText"/>
            </w:rPr>
            <w:t>.</w:t>
          </w:r>
        </w:p>
      </w:docPartBody>
    </w:docPart>
    <w:docPart>
      <w:docPartPr>
        <w:name w:val="AE2D3B7FC5E04F2AA2CE6D63DE319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2A6A1-8CBD-488B-95B0-211A425DF6E7}"/>
      </w:docPartPr>
      <w:docPartBody>
        <w:p w:rsidR="00000000" w:rsidRDefault="00FC3AD6">
          <w:pPr>
            <w:pStyle w:val="AE2D3B7FC5E04F2AA2CE6D63DE319DEF"/>
          </w:pPr>
          <w:r w:rsidRPr="009B57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7132E30F17449E99C72B08936A0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0C3B-6F53-47BF-99B9-8ED3657E5E3B}"/>
      </w:docPartPr>
      <w:docPartBody>
        <w:p w:rsidR="00000000" w:rsidRDefault="00FC3AD6">
          <w:pPr>
            <w:pStyle w:val="EB7132E30F17449E99C72B08936A077D"/>
          </w:pPr>
          <w:r w:rsidRPr="00F23C47">
            <w:rPr>
              <w:sz w:val="16"/>
            </w:rPr>
            <w:t>Click to</w:t>
          </w:r>
          <w:r>
            <w:rPr>
              <w:sz w:val="16"/>
            </w:rPr>
            <w:t xml:space="preserve"> u</w:t>
          </w:r>
          <w:r w:rsidRPr="00844CFC">
            <w:rPr>
              <w:sz w:val="16"/>
            </w:rPr>
            <w:t>se pull down menu</w:t>
          </w:r>
          <w:r w:rsidRPr="008C4205">
            <w:rPr>
              <w:rStyle w:val="PlaceholderText"/>
            </w:rPr>
            <w:t>.</w:t>
          </w:r>
        </w:p>
      </w:docPartBody>
    </w:docPart>
    <w:docPart>
      <w:docPartPr>
        <w:name w:val="C1FE6DC68C7C487892DF1C8C8AFB5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8B837-C7D8-4C43-8919-AE41CEE4D718}"/>
      </w:docPartPr>
      <w:docPartBody>
        <w:p w:rsidR="00000000" w:rsidRDefault="00FC3AD6">
          <w:pPr>
            <w:pStyle w:val="C1FE6DC68C7C487892DF1C8C8AFB579C"/>
          </w:pPr>
          <w:r w:rsidRPr="00354C20">
            <w:rPr>
              <w:rStyle w:val="PlaceholderText"/>
              <w:sz w:val="16"/>
            </w:rPr>
            <w:t>Click here to enter text.</w:t>
          </w:r>
        </w:p>
      </w:docPartBody>
    </w:docPart>
    <w:docPart>
      <w:docPartPr>
        <w:name w:val="5D56C4EC32C547E3974AA84FB582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6C515-459D-4BD7-BC33-6F6995A76CBF}"/>
      </w:docPartPr>
      <w:docPartBody>
        <w:p w:rsidR="00000000" w:rsidRDefault="00FC3AD6">
          <w:pPr>
            <w:pStyle w:val="5D56C4EC32C547E3974AA84FB582CC88"/>
          </w:pPr>
          <w:r w:rsidRPr="00F23C47">
            <w:rPr>
              <w:sz w:val="16"/>
            </w:rPr>
            <w:t>Click to</w:t>
          </w:r>
          <w:r>
            <w:rPr>
              <w:sz w:val="16"/>
            </w:rPr>
            <w:t xml:space="preserve"> u</w:t>
          </w:r>
          <w:r w:rsidRPr="00844CFC">
            <w:rPr>
              <w:sz w:val="16"/>
            </w:rPr>
            <w:t>se pull down menu</w:t>
          </w:r>
          <w:r w:rsidRPr="008C4205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88pwpco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3dvqv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196B49B6F8C480FB94A428F1C2063FA">
    <w:name w:val="7196B49B6F8C480FB94A428F1C2063FA"/>
  </w:style>
  <w:style w:type="paragraph" w:customStyle="1" w:styleId="8624CC839BB247D6B06707063D3F381C">
    <w:name w:val="8624CC839BB247D6B06707063D3F381C"/>
  </w:style>
  <w:style w:type="paragraph" w:customStyle="1" w:styleId="F4D5BBD0125847ACA777C6FAB28B7E1B">
    <w:name w:val="F4D5BBD0125847ACA777C6FAB28B7E1B"/>
  </w:style>
  <w:style w:type="paragraph" w:customStyle="1" w:styleId="2BB65741AD2A41A0BB241ADB0C0E3CB5">
    <w:name w:val="2BB65741AD2A41A0BB241ADB0C0E3CB5"/>
  </w:style>
  <w:style w:type="paragraph" w:customStyle="1" w:styleId="00654A6A176445929D14374E282D0E1B">
    <w:name w:val="00654A6A176445929D14374E282D0E1B"/>
  </w:style>
  <w:style w:type="paragraph" w:customStyle="1" w:styleId="54FF88D2678A4636BA0125803CF92D2D">
    <w:name w:val="54FF88D2678A4636BA0125803CF92D2D"/>
  </w:style>
  <w:style w:type="paragraph" w:customStyle="1" w:styleId="EC64F716E62745E29221805ACFCCB7E7">
    <w:name w:val="EC64F716E62745E29221805ACFCCB7E7"/>
  </w:style>
  <w:style w:type="paragraph" w:customStyle="1" w:styleId="B0E951FEDEAE46679D7641051C318AB7">
    <w:name w:val="B0E951FEDEAE46679D7641051C318AB7"/>
  </w:style>
  <w:style w:type="paragraph" w:customStyle="1" w:styleId="5FEAD821DBD8483D85A5582DE948A321">
    <w:name w:val="5FEAD821DBD8483D85A5582DE948A321"/>
  </w:style>
  <w:style w:type="paragraph" w:customStyle="1" w:styleId="AFB736DEB2C5445F9B67B476D1555731">
    <w:name w:val="AFB736DEB2C5445F9B67B476D1555731"/>
  </w:style>
  <w:style w:type="paragraph" w:customStyle="1" w:styleId="E2F5D516529E4D6A8822EF2126561370">
    <w:name w:val="E2F5D516529E4D6A8822EF2126561370"/>
  </w:style>
  <w:style w:type="paragraph" w:customStyle="1" w:styleId="766F6A4458534197929D32A51E04E681">
    <w:name w:val="766F6A4458534197929D32A51E04E681"/>
  </w:style>
  <w:style w:type="paragraph" w:customStyle="1" w:styleId="AEDD15D2CD28408A8BDD83911FC8FC6B">
    <w:name w:val="AEDD15D2CD28408A8BDD83911FC8FC6B"/>
  </w:style>
  <w:style w:type="paragraph" w:customStyle="1" w:styleId="3DAA99E23AB94433877CF4AF43FA57D5">
    <w:name w:val="3DAA99E23AB94433877CF4AF43FA57D5"/>
  </w:style>
  <w:style w:type="paragraph" w:customStyle="1" w:styleId="3F4F49B0EAA54665A900C76BA9266FBE">
    <w:name w:val="3F4F49B0EAA54665A900C76BA9266FBE"/>
  </w:style>
  <w:style w:type="paragraph" w:customStyle="1" w:styleId="040CE2B376744B31BB2824A3AA936C1A">
    <w:name w:val="040CE2B376744B31BB2824A3AA936C1A"/>
  </w:style>
  <w:style w:type="paragraph" w:customStyle="1" w:styleId="CEE14DFAD6204B569C5B40AF2D8E9426">
    <w:name w:val="CEE14DFAD6204B569C5B40AF2D8E9426"/>
  </w:style>
  <w:style w:type="paragraph" w:customStyle="1" w:styleId="6C1600BB86D9422D887AE6DAC88F47F7">
    <w:name w:val="6C1600BB86D9422D887AE6DAC88F47F7"/>
  </w:style>
  <w:style w:type="paragraph" w:customStyle="1" w:styleId="CEBB5ECDC0A64F8A8BF9D0538D29B96A">
    <w:name w:val="CEBB5ECDC0A64F8A8BF9D0538D29B96A"/>
  </w:style>
  <w:style w:type="paragraph" w:customStyle="1" w:styleId="C43E41CDDE2D46F58AC4350F3234E21A">
    <w:name w:val="C43E41CDDE2D46F58AC4350F3234E21A"/>
  </w:style>
  <w:style w:type="paragraph" w:customStyle="1" w:styleId="D059CD9D3F7042C9BB7E0C81D4BA1F9B">
    <w:name w:val="D059CD9D3F7042C9BB7E0C81D4BA1F9B"/>
  </w:style>
  <w:style w:type="paragraph" w:customStyle="1" w:styleId="AE2D3B7FC5E04F2AA2CE6D63DE319DEF">
    <w:name w:val="AE2D3B7FC5E04F2AA2CE6D63DE319DEF"/>
  </w:style>
  <w:style w:type="paragraph" w:customStyle="1" w:styleId="EB7132E30F17449E99C72B08936A077D">
    <w:name w:val="EB7132E30F17449E99C72B08936A077D"/>
  </w:style>
  <w:style w:type="paragraph" w:customStyle="1" w:styleId="C1FE6DC68C7C487892DF1C8C8AFB579C">
    <w:name w:val="C1FE6DC68C7C487892DF1C8C8AFB579C"/>
  </w:style>
  <w:style w:type="paragraph" w:customStyle="1" w:styleId="5D56C4EC32C547E3974AA84FB582CC88">
    <w:name w:val="5D56C4EC32C547E3974AA84FB582CC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DE8DF-6152-4F1B-B0DF-34B7AAA9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LP-Critical-Damage-Bridge-Repair-Report.dotx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Damage Bridge Repair Report</dc:title>
  <dc:subject/>
  <dc:creator>WSDOT Local Programs</dc:creator>
  <cp:keywords/>
  <dc:description/>
  <cp:revision>1</cp:revision>
  <dcterms:created xsi:type="dcterms:W3CDTF">2021-09-16T16:56:00Z</dcterms:created>
  <dcterms:modified xsi:type="dcterms:W3CDTF">2021-09-16T16:58:00Z</dcterms:modified>
</cp:coreProperties>
</file>